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E9022" w14:textId="54AB810B" w:rsidR="00727B34" w:rsidRPr="00CD3814" w:rsidRDefault="00271AAA" w:rsidP="00727B34">
      <w:pPr>
        <w:jc w:val="center"/>
        <w:rPr>
          <w:rFonts w:ascii="Tahoma" w:hAnsi="Tahoma" w:cs="Tahoma"/>
          <w:noProof/>
          <w:sz w:val="72"/>
          <w:szCs w:val="72"/>
        </w:rPr>
      </w:pPr>
      <w:r>
        <w:rPr>
          <w:noProof/>
        </w:rPr>
        <w:drawing>
          <wp:anchor distT="0" distB="0" distL="114300" distR="114300" simplePos="0" relativeHeight="251658240" behindDoc="0" locked="0" layoutInCell="1" allowOverlap="1" wp14:anchorId="3FEE9085" wp14:editId="5C76463B">
            <wp:simplePos x="0" y="0"/>
            <wp:positionH relativeFrom="column">
              <wp:posOffset>764540</wp:posOffset>
            </wp:positionH>
            <wp:positionV relativeFrom="paragraph">
              <wp:posOffset>367030</wp:posOffset>
            </wp:positionV>
            <wp:extent cx="4953000" cy="1609725"/>
            <wp:effectExtent l="0" t="0" r="0" b="9525"/>
            <wp:wrapSquare wrapText="bothSides"/>
            <wp:docPr id="2" name="Picture 2" descr="Weald C.P. School, Weald, Sevenoaks, UK">
              <a:hlinkClick xmlns:a="http://schemas.openxmlformats.org/drawingml/2006/main" r:id="rId8" tooltip="&quot;Weald C.P. School, Weald, Sevenoaks, 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title" descr="Weald C.P. School, Weald, Sevenoaks, UK">
                      <a:hlinkClick r:id="rId8" tooltip="&quot;Weald C.P. School, Weald, Sevenoaks, U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0"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4D66AF">
        <w:rPr>
          <w:rFonts w:ascii="Tahoma" w:hAnsi="Tahoma" w:cs="Tahoma"/>
          <w:sz w:val="72"/>
          <w:szCs w:val="72"/>
        </w:rPr>
        <w:t xml:space="preserve"> </w:t>
      </w:r>
      <w:r w:rsidR="00727B34">
        <w:rPr>
          <w:rFonts w:ascii="Tahoma" w:hAnsi="Tahoma" w:cs="Tahoma"/>
          <w:sz w:val="72"/>
          <w:szCs w:val="72"/>
        </w:rPr>
        <w:t>Weald</w:t>
      </w:r>
    </w:p>
    <w:p w14:paraId="3FEE9023" w14:textId="25F3416E" w:rsidR="00727B34" w:rsidRPr="00CD3814" w:rsidRDefault="00727B34" w:rsidP="00727B34">
      <w:pPr>
        <w:jc w:val="center"/>
        <w:rPr>
          <w:rFonts w:ascii="Tahoma" w:hAnsi="Tahoma" w:cs="Tahoma"/>
          <w:noProof/>
          <w:sz w:val="72"/>
          <w:szCs w:val="72"/>
        </w:rPr>
      </w:pPr>
      <w:r w:rsidRPr="00CD3814">
        <w:rPr>
          <w:rFonts w:ascii="Tahoma" w:hAnsi="Tahoma" w:cs="Tahoma"/>
          <w:noProof/>
          <w:sz w:val="72"/>
          <w:szCs w:val="72"/>
        </w:rPr>
        <w:t>Primary School</w:t>
      </w:r>
      <w:r w:rsidRPr="00CD3814">
        <w:rPr>
          <w:rFonts w:ascii="Tahoma" w:hAnsi="Tahoma" w:cs="Tahoma"/>
          <w:sz w:val="72"/>
          <w:szCs w:val="72"/>
        </w:rPr>
        <w:t xml:space="preserve"> </w:t>
      </w:r>
    </w:p>
    <w:p w14:paraId="3FEE9029" w14:textId="7D991FF2" w:rsidR="00727B34" w:rsidRPr="00CD3814" w:rsidRDefault="000267A0" w:rsidP="00271AAA">
      <w:pPr>
        <w:jc w:val="center"/>
        <w:rPr>
          <w:rFonts w:ascii="Tahoma" w:hAnsi="Tahoma" w:cs="Tahoma"/>
          <w:noProof/>
          <w:sz w:val="72"/>
          <w:szCs w:val="72"/>
        </w:rPr>
      </w:pPr>
      <w:r>
        <w:rPr>
          <w:rFonts w:ascii="Tahoma" w:hAnsi="Tahoma" w:cs="Tahoma"/>
          <w:noProof/>
          <w:sz w:val="72"/>
          <w:szCs w:val="72"/>
        </w:rPr>
        <w:t>ART</w:t>
      </w:r>
      <w:r w:rsidR="00727B34">
        <w:rPr>
          <w:rFonts w:ascii="Tahoma" w:hAnsi="Tahoma" w:cs="Tahoma"/>
          <w:noProof/>
          <w:sz w:val="72"/>
          <w:szCs w:val="72"/>
        </w:rPr>
        <w:t xml:space="preserve"> </w:t>
      </w:r>
      <w:r w:rsidR="00727B34" w:rsidRPr="00CD3814">
        <w:rPr>
          <w:rFonts w:ascii="Tahoma" w:hAnsi="Tahoma" w:cs="Tahoma"/>
          <w:noProof/>
          <w:sz w:val="72"/>
          <w:szCs w:val="72"/>
        </w:rPr>
        <w:t>Policy</w:t>
      </w:r>
    </w:p>
    <w:p w14:paraId="4B96F8F8" w14:textId="3D2FA76D" w:rsidR="00BD1CC2" w:rsidRDefault="00BD1CC2" w:rsidP="00BD1CC2">
      <w:pPr>
        <w:jc w:val="center"/>
        <w:rPr>
          <w:rFonts w:ascii="Tahoma" w:hAnsi="Tahoma" w:cs="Tahoma"/>
          <w:noProof/>
          <w:sz w:val="72"/>
          <w:szCs w:val="72"/>
        </w:rPr>
      </w:pPr>
      <w:r>
        <w:rPr>
          <w:noProof/>
        </w:rPr>
        <w:drawing>
          <wp:inline distT="0" distB="0" distL="0" distR="0" wp14:anchorId="576AD92B" wp14:editId="0656584E">
            <wp:extent cx="3543300" cy="199310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9076" cy="2001980"/>
                    </a:xfrm>
                    <a:prstGeom prst="rect">
                      <a:avLst/>
                    </a:prstGeom>
                    <a:noFill/>
                    <a:ln>
                      <a:noFill/>
                    </a:ln>
                  </pic:spPr>
                </pic:pic>
              </a:graphicData>
            </a:graphic>
          </wp:inline>
        </w:drawing>
      </w:r>
    </w:p>
    <w:p w14:paraId="6836C6BA" w14:textId="77777777" w:rsidR="00271AAA" w:rsidRDefault="00271AAA" w:rsidP="00BD1CC2">
      <w:pPr>
        <w:jc w:val="center"/>
        <w:rPr>
          <w:rFonts w:ascii="Tahoma" w:hAnsi="Tahoma" w:cs="Tahoma"/>
          <w:noProof/>
          <w:sz w:val="72"/>
          <w:szCs w:val="72"/>
        </w:rPr>
      </w:pPr>
    </w:p>
    <w:p w14:paraId="3FEE902A" w14:textId="1055EDF8" w:rsidR="00727B34" w:rsidRPr="00CD3814" w:rsidRDefault="001A01BB" w:rsidP="00BD1CC2">
      <w:pPr>
        <w:spacing w:after="0"/>
        <w:jc w:val="center"/>
        <w:rPr>
          <w:rFonts w:ascii="Tahoma" w:hAnsi="Tahoma" w:cs="Tahoma"/>
          <w:noProof/>
          <w:sz w:val="72"/>
          <w:szCs w:val="72"/>
        </w:rPr>
      </w:pPr>
      <w:r>
        <w:rPr>
          <w:rFonts w:ascii="Tahoma" w:hAnsi="Tahoma" w:cs="Tahoma"/>
          <w:noProof/>
          <w:sz w:val="72"/>
          <w:szCs w:val="72"/>
        </w:rPr>
        <mc:AlternateContent>
          <mc:Choice Requires="wps">
            <w:drawing>
              <wp:anchor distT="0" distB="0" distL="114300" distR="114300" simplePos="0" relativeHeight="251658242" behindDoc="0" locked="0" layoutInCell="1" allowOverlap="1" wp14:anchorId="3FEE9087" wp14:editId="4A8CBF0A">
                <wp:simplePos x="0" y="0"/>
                <wp:positionH relativeFrom="margin">
                  <wp:align>center</wp:align>
                </wp:positionH>
                <wp:positionV relativeFrom="paragraph">
                  <wp:posOffset>283845</wp:posOffset>
                </wp:positionV>
                <wp:extent cx="5572125" cy="1409700"/>
                <wp:effectExtent l="0" t="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1409700"/>
                        </a:xfrm>
                        <a:prstGeom prst="rect">
                          <a:avLst/>
                        </a:prstGeom>
                        <a:solidFill>
                          <a:srgbClr val="FFFFFF"/>
                        </a:solidFill>
                        <a:ln w="9525">
                          <a:solidFill>
                            <a:srgbClr val="000000"/>
                          </a:solidFill>
                          <a:miter lim="800000"/>
                          <a:headEnd/>
                          <a:tailEnd/>
                        </a:ln>
                      </wps:spPr>
                      <wps:txbx>
                        <w:txbxContent>
                          <w:p w14:paraId="3FEE908B" w14:textId="67FB156C" w:rsidR="001A01BB" w:rsidRDefault="001A01BB" w:rsidP="00A66322">
                            <w:pPr>
                              <w:jc w:val="center"/>
                            </w:pPr>
                            <w:r>
                              <w:t xml:space="preserve">Character </w:t>
                            </w:r>
                            <w:r w:rsidR="00023CA8">
                              <w:t>Qualities</w:t>
                            </w:r>
                            <w:r>
                              <w:t>:</w:t>
                            </w:r>
                          </w:p>
                          <w:p w14:paraId="592D40BF" w14:textId="45C352E2" w:rsidR="00076FF3" w:rsidRDefault="00076FF3" w:rsidP="00A66322">
                            <w:pPr>
                              <w:jc w:val="center"/>
                            </w:pPr>
                            <w:r>
                              <w:t>Independence to select materials and make decisions using own ideas</w:t>
                            </w:r>
                            <w:r w:rsidR="00D13CF5">
                              <w:t>.</w:t>
                            </w:r>
                          </w:p>
                          <w:p w14:paraId="10FF2EA7" w14:textId="714F8FCD" w:rsidR="00076FF3" w:rsidRDefault="00076FF3" w:rsidP="00A66322">
                            <w:pPr>
                              <w:jc w:val="center"/>
                            </w:pPr>
                            <w:r>
                              <w:t>Curiosity to use different materials and techniques</w:t>
                            </w:r>
                            <w:r w:rsidR="00D13CF5">
                              <w:t>.</w:t>
                            </w:r>
                          </w:p>
                          <w:p w14:paraId="39CD62C2" w14:textId="144C944D" w:rsidR="00076FF3" w:rsidRDefault="00076FF3" w:rsidP="00A66322">
                            <w:pPr>
                              <w:jc w:val="center"/>
                            </w:pPr>
                            <w:proofErr w:type="spellStart"/>
                            <w:r>
                              <w:t>Self control</w:t>
                            </w:r>
                            <w:proofErr w:type="spellEnd"/>
                            <w:r>
                              <w:t xml:space="preserve"> to use concentration and work collaboratively</w:t>
                            </w:r>
                            <w:r w:rsidR="00D13CF5">
                              <w:t>.</w:t>
                            </w:r>
                          </w:p>
                          <w:p w14:paraId="3FEE908C" w14:textId="77777777" w:rsidR="001A01BB" w:rsidRDefault="001A01BB" w:rsidP="00A6632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E9087" id="_x0000_t202" coordsize="21600,21600" o:spt="202" path="m,l,21600r21600,l21600,xe">
                <v:stroke joinstyle="miter"/>
                <v:path gradientshapeok="t" o:connecttype="rect"/>
              </v:shapetype>
              <v:shape id="Text Box 3" o:spid="_x0000_s1026" type="#_x0000_t202" style="position:absolute;left:0;text-align:left;margin-left:0;margin-top:22.35pt;width:438.75pt;height:111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">
                <v:textbox>
                  <w:txbxContent>
                    <w:p w14:paraId="3FEE908B" w14:textId="67FB156C" w:rsidR="001A01BB" w:rsidRDefault="001A01BB" w:rsidP="00A66322">
                      <w:pPr>
                        <w:jc w:val="center"/>
                      </w:pPr>
                      <w:r>
                        <w:t xml:space="preserve">Character </w:t>
                      </w:r>
                      <w:r w:rsidR="00023CA8">
                        <w:t>Qualities</w:t>
                      </w:r>
                      <w:r>
                        <w:t>:</w:t>
                      </w:r>
                    </w:p>
                    <w:p w14:paraId="592D40BF" w14:textId="45C352E2" w:rsidR="00076FF3" w:rsidRDefault="00076FF3" w:rsidP="00A66322">
                      <w:pPr>
                        <w:jc w:val="center"/>
                      </w:pPr>
                      <w:r>
                        <w:t>Independence to select materials and make decisions using own ideas</w:t>
                      </w:r>
                      <w:r w:rsidR="00D13CF5">
                        <w:t>.</w:t>
                      </w:r>
                    </w:p>
                    <w:p w14:paraId="10FF2EA7" w14:textId="714F8FCD" w:rsidR="00076FF3" w:rsidRDefault="00076FF3" w:rsidP="00A66322">
                      <w:pPr>
                        <w:jc w:val="center"/>
                      </w:pPr>
                      <w:r>
                        <w:t>Curiosity to use different materials and techniques</w:t>
                      </w:r>
                      <w:r w:rsidR="00D13CF5">
                        <w:t>.</w:t>
                      </w:r>
                    </w:p>
                    <w:p w14:paraId="39CD62C2" w14:textId="144C944D" w:rsidR="00076FF3" w:rsidRDefault="00076FF3" w:rsidP="00A66322">
                      <w:pPr>
                        <w:jc w:val="center"/>
                      </w:pPr>
                      <w:proofErr w:type="spellStart"/>
                      <w:r>
                        <w:t>Self control</w:t>
                      </w:r>
                      <w:proofErr w:type="spellEnd"/>
                      <w:r>
                        <w:t xml:space="preserve"> to use concentration and work collaboratively</w:t>
                      </w:r>
                      <w:r w:rsidR="00D13CF5">
                        <w:t>.</w:t>
                      </w:r>
                    </w:p>
                    <w:p w14:paraId="3FEE908C" w14:textId="77777777" w:rsidR="001A01BB" w:rsidRDefault="001A01BB" w:rsidP="00A66322">
                      <w:pPr>
                        <w:jc w:val="center"/>
                      </w:pPr>
                    </w:p>
                  </w:txbxContent>
                </v:textbox>
                <w10:wrap anchorx="margin"/>
              </v:shape>
            </w:pict>
          </mc:Fallback>
        </mc:AlternateContent>
      </w:r>
    </w:p>
    <w:p w14:paraId="3FEE902B" w14:textId="77777777" w:rsidR="00727B34" w:rsidRPr="00CD3814" w:rsidRDefault="00727B34" w:rsidP="00727B34">
      <w:pPr>
        <w:ind w:left="720"/>
        <w:rPr>
          <w:rFonts w:ascii="Tahoma" w:hAnsi="Tahoma" w:cs="Tahoma"/>
          <w:noProof/>
          <w:sz w:val="28"/>
          <w:szCs w:val="28"/>
          <w:u w:val="single"/>
        </w:rPr>
      </w:pPr>
    </w:p>
    <w:p w14:paraId="3FEE902C" w14:textId="77777777" w:rsidR="00727B34" w:rsidRDefault="00727B34" w:rsidP="00727B34">
      <w:pPr>
        <w:ind w:left="720"/>
        <w:rPr>
          <w:rFonts w:ascii="Tahoma" w:hAnsi="Tahoma" w:cs="Tahoma"/>
          <w:noProof/>
          <w:sz w:val="28"/>
          <w:szCs w:val="28"/>
          <w:u w:val="single"/>
        </w:rPr>
      </w:pPr>
    </w:p>
    <w:p w14:paraId="3FEE902D" w14:textId="77777777" w:rsidR="00727B34" w:rsidRDefault="00727B34" w:rsidP="00727B34">
      <w:pPr>
        <w:ind w:left="720"/>
        <w:rPr>
          <w:rFonts w:ascii="Tahoma" w:hAnsi="Tahoma" w:cs="Tahoma"/>
          <w:noProof/>
          <w:sz w:val="28"/>
          <w:szCs w:val="28"/>
          <w:u w:val="single"/>
        </w:rPr>
      </w:pPr>
    </w:p>
    <w:p w14:paraId="3FEE902E" w14:textId="50A21D51" w:rsidR="00727B34" w:rsidRPr="00CD3814" w:rsidRDefault="00A66322" w:rsidP="00727B34">
      <w:pPr>
        <w:ind w:left="720"/>
        <w:rPr>
          <w:rFonts w:ascii="Tahoma" w:hAnsi="Tahoma" w:cs="Tahoma"/>
          <w:noProof/>
          <w:sz w:val="28"/>
          <w:szCs w:val="28"/>
          <w:u w:val="single"/>
        </w:rPr>
      </w:pPr>
      <w:r>
        <w:rPr>
          <w:rFonts w:ascii="Tahoma" w:hAnsi="Tahoma" w:cs="Tahoma"/>
          <w:noProof/>
          <w:sz w:val="28"/>
          <w:szCs w:val="28"/>
          <w:u w:val="single"/>
        </w:rPr>
        <mc:AlternateContent>
          <mc:Choice Requires="wps">
            <w:drawing>
              <wp:anchor distT="0" distB="0" distL="114300" distR="114300" simplePos="0" relativeHeight="251658241" behindDoc="0" locked="0" layoutInCell="1" allowOverlap="1" wp14:anchorId="3FEE9089" wp14:editId="5E6774E4">
                <wp:simplePos x="0" y="0"/>
                <wp:positionH relativeFrom="margin">
                  <wp:align>center</wp:align>
                </wp:positionH>
                <wp:positionV relativeFrom="paragraph">
                  <wp:posOffset>101600</wp:posOffset>
                </wp:positionV>
                <wp:extent cx="2895600" cy="36195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361950"/>
                        </a:xfrm>
                        <a:prstGeom prst="rect">
                          <a:avLst/>
                        </a:prstGeom>
                        <a:solidFill>
                          <a:srgbClr val="FFFFFF"/>
                        </a:solidFill>
                        <a:ln w="9525">
                          <a:solidFill>
                            <a:srgbClr val="000000"/>
                          </a:solidFill>
                          <a:miter lim="800000"/>
                          <a:headEnd/>
                          <a:tailEnd/>
                        </a:ln>
                      </wps:spPr>
                      <wps:txbx>
                        <w:txbxContent>
                          <w:p w14:paraId="3FEE908D" w14:textId="49E24846" w:rsidR="00727B34" w:rsidRDefault="00727B34" w:rsidP="00727B34">
                            <w:pPr>
                              <w:jc w:val="center"/>
                            </w:pPr>
                            <w:r>
                              <w:t>September 202</w:t>
                            </w:r>
                            <w:r w:rsidR="006C0124">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E9089" id="Text Box 1" o:spid="_x0000_s1027" type="#_x0000_t202" style="position:absolute;left:0;text-align:left;margin-left:0;margin-top:8pt;width:228pt;height:28.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">
                <v:textbox>
                  <w:txbxContent>
                    <w:p w14:paraId="3FEE908D" w14:textId="49E24846" w:rsidR="00727B34" w:rsidRDefault="00727B34" w:rsidP="00727B34">
                      <w:pPr>
                        <w:jc w:val="center"/>
                      </w:pPr>
                      <w:r>
                        <w:t>September 202</w:t>
                      </w:r>
                      <w:r w:rsidR="006C0124">
                        <w:t>5</w:t>
                      </w:r>
                    </w:p>
                  </w:txbxContent>
                </v:textbox>
                <w10:wrap anchorx="margin"/>
              </v:shape>
            </w:pict>
          </mc:Fallback>
        </mc:AlternateContent>
      </w:r>
    </w:p>
    <w:p w14:paraId="3FEE902F" w14:textId="20DCC5EF" w:rsidR="00727B34" w:rsidRPr="00CD3814" w:rsidRDefault="00727B34" w:rsidP="00727B34">
      <w:pPr>
        <w:ind w:left="720"/>
        <w:rPr>
          <w:rFonts w:ascii="Tahoma" w:hAnsi="Tahoma" w:cs="Tahoma"/>
          <w:noProof/>
          <w:sz w:val="28"/>
          <w:szCs w:val="28"/>
          <w:u w:val="single"/>
        </w:rPr>
      </w:pPr>
    </w:p>
    <w:p w14:paraId="3FEE9033" w14:textId="25DCB2ED" w:rsidR="00727B34" w:rsidRPr="0044340F" w:rsidRDefault="00727B34" w:rsidP="00727B34">
      <w:pPr>
        <w:jc w:val="center"/>
        <w:rPr>
          <w:rFonts w:ascii="Arial" w:hAnsi="Arial" w:cs="Arial"/>
          <w:b/>
          <w:sz w:val="28"/>
          <w:szCs w:val="24"/>
          <w:u w:val="single"/>
        </w:rPr>
      </w:pPr>
      <w:r w:rsidRPr="0044340F">
        <w:rPr>
          <w:rFonts w:ascii="Arial" w:hAnsi="Arial" w:cs="Arial"/>
          <w:b/>
          <w:sz w:val="28"/>
          <w:szCs w:val="24"/>
          <w:u w:val="single"/>
        </w:rPr>
        <w:lastRenderedPageBreak/>
        <w:t>ART POLICY</w:t>
      </w:r>
    </w:p>
    <w:p w14:paraId="3FEE9038" w14:textId="77777777" w:rsidR="00B47305" w:rsidRPr="0044340F" w:rsidRDefault="00B47305" w:rsidP="00823B9C">
      <w:pPr>
        <w:jc w:val="center"/>
        <w:rPr>
          <w:rFonts w:ascii="Arial" w:hAnsi="Arial" w:cs="Arial"/>
          <w:i/>
          <w:sz w:val="24"/>
          <w:szCs w:val="24"/>
        </w:rPr>
      </w:pPr>
      <w:r w:rsidRPr="0044340F">
        <w:rPr>
          <w:rFonts w:ascii="Arial" w:hAnsi="Arial" w:cs="Arial"/>
          <w:i/>
          <w:sz w:val="24"/>
          <w:szCs w:val="24"/>
        </w:rPr>
        <w:t>“Creativity is contagious, pass it on”</w:t>
      </w:r>
    </w:p>
    <w:p w14:paraId="3FEE9039" w14:textId="77777777" w:rsidR="00B47305" w:rsidRPr="0044340F" w:rsidRDefault="00B47305" w:rsidP="00823B9C">
      <w:pPr>
        <w:jc w:val="center"/>
        <w:rPr>
          <w:rFonts w:ascii="Arial" w:hAnsi="Arial" w:cs="Arial"/>
          <w:sz w:val="24"/>
          <w:szCs w:val="24"/>
        </w:rPr>
      </w:pPr>
      <w:r w:rsidRPr="0044340F">
        <w:rPr>
          <w:rFonts w:ascii="Arial" w:hAnsi="Arial" w:cs="Arial"/>
          <w:sz w:val="24"/>
          <w:szCs w:val="24"/>
        </w:rPr>
        <w:t>Albert Einstein</w:t>
      </w:r>
    </w:p>
    <w:p w14:paraId="3FEE903A" w14:textId="77777777" w:rsidR="00B47305" w:rsidRPr="0044340F" w:rsidRDefault="00B47305" w:rsidP="00B47305">
      <w:pPr>
        <w:jc w:val="center"/>
        <w:rPr>
          <w:rFonts w:ascii="Arial" w:hAnsi="Arial" w:cs="Arial"/>
          <w:i/>
          <w:sz w:val="24"/>
          <w:szCs w:val="24"/>
        </w:rPr>
      </w:pPr>
      <w:r w:rsidRPr="0044340F">
        <w:rPr>
          <w:rFonts w:ascii="Arial" w:hAnsi="Arial" w:cs="Arial"/>
          <w:i/>
          <w:sz w:val="24"/>
          <w:szCs w:val="24"/>
        </w:rPr>
        <w:t xml:space="preserve">“The arts are like your backbone. You may be able to survive without </w:t>
      </w:r>
      <w:r w:rsidR="00C60728" w:rsidRPr="0044340F">
        <w:rPr>
          <w:rFonts w:ascii="Arial" w:hAnsi="Arial" w:cs="Arial"/>
          <w:i/>
          <w:sz w:val="24"/>
          <w:szCs w:val="24"/>
        </w:rPr>
        <w:t>your backbone</w:t>
      </w:r>
      <w:r w:rsidRPr="0044340F">
        <w:rPr>
          <w:rFonts w:ascii="Arial" w:hAnsi="Arial" w:cs="Arial"/>
          <w:i/>
          <w:sz w:val="24"/>
          <w:szCs w:val="24"/>
        </w:rPr>
        <w:t xml:space="preserve"> but what quality of life would you have?”</w:t>
      </w:r>
    </w:p>
    <w:p w14:paraId="3FEE903B" w14:textId="76E49C1B" w:rsidR="00B47305" w:rsidRDefault="00B47305" w:rsidP="00823B9C">
      <w:pPr>
        <w:jc w:val="center"/>
        <w:rPr>
          <w:rFonts w:ascii="Arial" w:hAnsi="Arial" w:cs="Arial"/>
          <w:sz w:val="24"/>
          <w:szCs w:val="24"/>
        </w:rPr>
      </w:pPr>
      <w:r w:rsidRPr="0044340F">
        <w:rPr>
          <w:rFonts w:ascii="Arial" w:hAnsi="Arial" w:cs="Arial"/>
          <w:sz w:val="24"/>
          <w:szCs w:val="24"/>
        </w:rPr>
        <w:t>Sir Simon Rattle</w:t>
      </w:r>
    </w:p>
    <w:p w14:paraId="58CF48AC" w14:textId="0117EF11" w:rsidR="001A77D6" w:rsidRDefault="00DE4969" w:rsidP="00823B9C">
      <w:pPr>
        <w:jc w:val="center"/>
        <w:rPr>
          <w:rFonts w:ascii="Arial" w:hAnsi="Arial" w:cs="Arial"/>
          <w:sz w:val="24"/>
          <w:szCs w:val="24"/>
        </w:rPr>
      </w:pPr>
      <w:r>
        <w:rPr>
          <w:rFonts w:ascii="Arial" w:hAnsi="Arial" w:cs="Arial"/>
          <w:sz w:val="24"/>
          <w:szCs w:val="24"/>
        </w:rPr>
        <w:t>“Art can show us great things</w:t>
      </w:r>
      <w:r w:rsidR="00341080">
        <w:rPr>
          <w:rFonts w:ascii="Arial" w:hAnsi="Arial" w:cs="Arial"/>
          <w:sz w:val="24"/>
          <w:szCs w:val="24"/>
        </w:rPr>
        <w:t>. It’s basically everything”</w:t>
      </w:r>
    </w:p>
    <w:p w14:paraId="0C8953DC" w14:textId="3539D5A0" w:rsidR="00341080" w:rsidRDefault="00341080" w:rsidP="00823B9C">
      <w:pPr>
        <w:jc w:val="center"/>
        <w:rPr>
          <w:rFonts w:ascii="Arial" w:hAnsi="Arial" w:cs="Arial"/>
          <w:sz w:val="24"/>
          <w:szCs w:val="24"/>
        </w:rPr>
      </w:pPr>
      <w:r>
        <w:rPr>
          <w:rFonts w:ascii="Arial" w:hAnsi="Arial" w:cs="Arial"/>
          <w:sz w:val="24"/>
          <w:szCs w:val="24"/>
        </w:rPr>
        <w:t>Pupil voice July 202</w:t>
      </w:r>
      <w:r w:rsidR="006C0124">
        <w:rPr>
          <w:rFonts w:ascii="Arial" w:hAnsi="Arial" w:cs="Arial"/>
          <w:sz w:val="24"/>
          <w:szCs w:val="24"/>
        </w:rPr>
        <w:t>5</w:t>
      </w:r>
    </w:p>
    <w:p w14:paraId="20976EF1" w14:textId="77777777" w:rsidR="002E1F9F" w:rsidRDefault="00E55719" w:rsidP="002E1F9F">
      <w:pPr>
        <w:jc w:val="center"/>
        <w:rPr>
          <w:rFonts w:ascii="Arial" w:hAnsi="Arial" w:cs="Arial"/>
          <w:sz w:val="24"/>
          <w:szCs w:val="24"/>
        </w:rPr>
      </w:pPr>
      <w:r>
        <w:rPr>
          <w:rFonts w:ascii="Arial" w:hAnsi="Arial" w:cs="Arial"/>
          <w:sz w:val="24"/>
          <w:szCs w:val="24"/>
        </w:rPr>
        <w:t xml:space="preserve">“It’s a way of </w:t>
      </w:r>
      <w:r w:rsidR="00766597">
        <w:rPr>
          <w:rFonts w:ascii="Arial" w:hAnsi="Arial" w:cs="Arial"/>
          <w:sz w:val="24"/>
          <w:szCs w:val="24"/>
        </w:rPr>
        <w:t>telling people stuff</w:t>
      </w:r>
      <w:r w:rsidR="007C7A0E">
        <w:rPr>
          <w:rFonts w:ascii="Arial" w:hAnsi="Arial" w:cs="Arial"/>
          <w:sz w:val="24"/>
          <w:szCs w:val="24"/>
        </w:rPr>
        <w:t xml:space="preserve"> in a beautiful way”</w:t>
      </w:r>
      <w:r w:rsidR="002E1F9F" w:rsidRPr="002E1F9F">
        <w:rPr>
          <w:rFonts w:ascii="Arial" w:hAnsi="Arial" w:cs="Arial"/>
          <w:sz w:val="24"/>
          <w:szCs w:val="24"/>
        </w:rPr>
        <w:t xml:space="preserve"> </w:t>
      </w:r>
    </w:p>
    <w:p w14:paraId="20310EE4" w14:textId="77777777" w:rsidR="002E1F9F" w:rsidRDefault="002E1F9F" w:rsidP="002E1F9F">
      <w:pPr>
        <w:jc w:val="center"/>
        <w:rPr>
          <w:rFonts w:ascii="Arial" w:hAnsi="Arial" w:cs="Arial"/>
          <w:sz w:val="24"/>
          <w:szCs w:val="24"/>
        </w:rPr>
      </w:pPr>
      <w:r>
        <w:rPr>
          <w:rFonts w:ascii="Arial" w:hAnsi="Arial" w:cs="Arial"/>
          <w:sz w:val="24"/>
          <w:szCs w:val="24"/>
        </w:rPr>
        <w:t>Pupil voice July 2025</w:t>
      </w:r>
    </w:p>
    <w:p w14:paraId="460FE4CD" w14:textId="77777777" w:rsidR="002E1F9F" w:rsidRDefault="002E1F9F" w:rsidP="002E1F9F">
      <w:pPr>
        <w:rPr>
          <w:rFonts w:ascii="Arial" w:hAnsi="Arial" w:cs="Arial"/>
        </w:rPr>
      </w:pPr>
      <w:r w:rsidRPr="00BD1CC2">
        <w:rPr>
          <w:color w:val="4F6228" w:themeColor="accent3" w:themeShade="80"/>
          <w:sz w:val="28"/>
          <w:szCs w:val="28"/>
        </w:rPr>
        <w:t xml:space="preserve">Purpose of </w:t>
      </w:r>
      <w:r>
        <w:rPr>
          <w:color w:val="4F6228" w:themeColor="accent3" w:themeShade="80"/>
          <w:sz w:val="28"/>
          <w:szCs w:val="28"/>
        </w:rPr>
        <w:t>Art at Weald</w:t>
      </w:r>
      <w:r w:rsidRPr="002E1F9F">
        <w:rPr>
          <w:rFonts w:ascii="Arial" w:hAnsi="Arial" w:cs="Arial"/>
        </w:rPr>
        <w:t xml:space="preserve"> </w:t>
      </w:r>
    </w:p>
    <w:p w14:paraId="6A5C113C" w14:textId="77777777" w:rsidR="002E1F9F" w:rsidRDefault="002E1F9F" w:rsidP="002E1F9F">
      <w:pPr>
        <w:rPr>
          <w:rFonts w:ascii="Arial" w:hAnsi="Arial" w:cs="Arial"/>
        </w:rPr>
      </w:pPr>
      <w:r w:rsidRPr="002E1F9F">
        <w:rPr>
          <w:rFonts w:ascii="Arial" w:hAnsi="Arial" w:cs="Arial"/>
        </w:rPr>
        <w:t>At Weald Primary School, our Art curriculum reflects our shared belief that “we smile, share, and shine together.” Through Art, children learn to express themselves confidently, collaborate generously, and celebrate the diverse ideas and perspectives that make our school community special. We nurture pupils who think for themselves, support one another, and grow into kind, confident individuals—all within a happy, inclusive environment where everyone belongs and everyone matters.</w:t>
      </w:r>
    </w:p>
    <w:p w14:paraId="636E4CC9" w14:textId="77777777" w:rsidR="002E1F9F" w:rsidRDefault="002E1F9F" w:rsidP="002E1F9F">
      <w:pPr>
        <w:rPr>
          <w:rFonts w:ascii="Arial" w:hAnsi="Arial" w:cs="Arial"/>
        </w:rPr>
      </w:pPr>
      <w:r w:rsidRPr="002E1F9F">
        <w:rPr>
          <w:rFonts w:ascii="Arial" w:hAnsi="Arial" w:cs="Arial"/>
        </w:rPr>
        <w:t>Our vision is to provide a rich, inspiring arts education that encourages every child to explore, experiment, and find joy in creativity. We believe that Art is a powerful language—one that helps children make sense of the world, communicate emotions, and develop imagination. This aligns with Ofsted’s recognition that high-quality Art education enables pupils “to appreciate and interpret what they observe, communicate what they think and feel, or make what they imagine and invent”.</w:t>
      </w:r>
    </w:p>
    <w:p w14:paraId="5165471A" w14:textId="77777777" w:rsidR="002E1F9F" w:rsidRDefault="002E1F9F" w:rsidP="002E1F9F">
      <w:pPr>
        <w:rPr>
          <w:rFonts w:ascii="Arial" w:hAnsi="Arial" w:cs="Arial"/>
          <w:b/>
          <w:bCs/>
        </w:rPr>
      </w:pPr>
      <w:r w:rsidRPr="002E1F9F">
        <w:rPr>
          <w:rFonts w:ascii="Arial" w:hAnsi="Arial" w:cs="Arial"/>
          <w:b/>
          <w:bCs/>
        </w:rPr>
        <w:t>A Curriculum That Builds Skills, Knowledge, and Character</w:t>
      </w:r>
    </w:p>
    <w:p w14:paraId="2A887B1E" w14:textId="77777777" w:rsidR="002E1F9F" w:rsidRPr="00684427" w:rsidRDefault="002E1F9F" w:rsidP="00684427">
      <w:pPr>
        <w:pStyle w:val="ListParagraph"/>
        <w:numPr>
          <w:ilvl w:val="0"/>
          <w:numId w:val="13"/>
        </w:numPr>
        <w:spacing w:after="0"/>
        <w:rPr>
          <w:rFonts w:ascii="Arial" w:hAnsi="Arial" w:cs="Arial"/>
        </w:rPr>
      </w:pPr>
      <w:r w:rsidRPr="00684427">
        <w:rPr>
          <w:rFonts w:ascii="Arial" w:hAnsi="Arial" w:cs="Arial"/>
        </w:rPr>
        <w:t>Our art curriculum is grounded in the National Curriculum, ensuring all pupils develop:</w:t>
      </w:r>
    </w:p>
    <w:p w14:paraId="187DCE71" w14:textId="77777777" w:rsidR="002E1F9F" w:rsidRPr="00684427" w:rsidRDefault="002E1F9F" w:rsidP="00684427">
      <w:pPr>
        <w:pStyle w:val="ListParagraph"/>
        <w:numPr>
          <w:ilvl w:val="0"/>
          <w:numId w:val="13"/>
        </w:numPr>
        <w:spacing w:after="0"/>
        <w:rPr>
          <w:rFonts w:ascii="Arial" w:hAnsi="Arial" w:cs="Arial"/>
        </w:rPr>
      </w:pPr>
      <w:r w:rsidRPr="00684427">
        <w:rPr>
          <w:rFonts w:ascii="Arial" w:hAnsi="Arial" w:cs="Arial"/>
        </w:rPr>
        <w:t>Practical knowledge—skills such as drawing, painting, sculpture, and mastery of materials.</w:t>
      </w:r>
    </w:p>
    <w:p w14:paraId="22CD7359" w14:textId="77777777" w:rsidR="002E1F9F" w:rsidRPr="00684427" w:rsidRDefault="002E1F9F" w:rsidP="00684427">
      <w:pPr>
        <w:pStyle w:val="ListParagraph"/>
        <w:numPr>
          <w:ilvl w:val="0"/>
          <w:numId w:val="13"/>
        </w:numPr>
        <w:spacing w:after="0"/>
        <w:rPr>
          <w:rFonts w:ascii="Arial" w:hAnsi="Arial" w:cs="Arial"/>
        </w:rPr>
      </w:pPr>
      <w:r w:rsidRPr="00684427">
        <w:rPr>
          <w:rFonts w:ascii="Arial" w:hAnsi="Arial" w:cs="Arial"/>
        </w:rPr>
        <w:t>Theoretical knowledge—understanding the work of artists, craftspeople, and designers across cultures.</w:t>
      </w:r>
    </w:p>
    <w:p w14:paraId="2475D45E" w14:textId="77777777" w:rsidR="002E1F9F" w:rsidRPr="00684427" w:rsidRDefault="002E1F9F" w:rsidP="00684427">
      <w:pPr>
        <w:pStyle w:val="ListParagraph"/>
        <w:numPr>
          <w:ilvl w:val="0"/>
          <w:numId w:val="13"/>
        </w:numPr>
        <w:rPr>
          <w:rFonts w:ascii="Arial" w:hAnsi="Arial" w:cs="Arial"/>
        </w:rPr>
      </w:pPr>
      <w:r w:rsidRPr="00684427">
        <w:rPr>
          <w:rFonts w:ascii="Arial" w:hAnsi="Arial" w:cs="Arial"/>
        </w:rPr>
        <w:t>Disciplinary knowledge—how art is discussed, critiqued, and valued in society.</w:t>
      </w:r>
    </w:p>
    <w:p w14:paraId="22FFE015" w14:textId="77777777" w:rsidR="002E1F9F" w:rsidRDefault="002E1F9F" w:rsidP="002E1F9F">
      <w:pPr>
        <w:rPr>
          <w:rFonts w:ascii="Arial" w:hAnsi="Arial" w:cs="Arial"/>
        </w:rPr>
      </w:pPr>
      <w:r w:rsidRPr="002E1F9F">
        <w:rPr>
          <w:rFonts w:ascii="Arial" w:hAnsi="Arial" w:cs="Arial"/>
        </w:rPr>
        <w:t>These domains represent the core structure identified in Ofsted’s Art and Design review, which emphasises the importance of building secure foundations in early years and continuing them through primary education. </w:t>
      </w:r>
    </w:p>
    <w:p w14:paraId="5ED0C6C0" w14:textId="77777777" w:rsidR="002E1F9F" w:rsidRDefault="002E1F9F" w:rsidP="002E1F9F">
      <w:pPr>
        <w:rPr>
          <w:rFonts w:ascii="Arial" w:hAnsi="Arial" w:cs="Arial"/>
        </w:rPr>
      </w:pPr>
      <w:r w:rsidRPr="002E1F9F">
        <w:rPr>
          <w:rFonts w:ascii="Arial" w:hAnsi="Arial" w:cs="Arial"/>
        </w:rPr>
        <w:t>We ensure pupils progressively build these skills over time, enabling them to develop the confidence to take creative risks and refine their work—skills also highlighted as essential in Ofsted’s evaluation of effective practice in primary Art.</w:t>
      </w:r>
    </w:p>
    <w:p w14:paraId="5F124BC3" w14:textId="77777777" w:rsidR="002E1F9F" w:rsidRDefault="002E1F9F" w:rsidP="002E1F9F">
      <w:pPr>
        <w:rPr>
          <w:rFonts w:ascii="Arial" w:hAnsi="Arial" w:cs="Arial"/>
          <w:b/>
          <w:bCs/>
        </w:rPr>
      </w:pPr>
      <w:r w:rsidRPr="002E1F9F">
        <w:rPr>
          <w:rFonts w:ascii="Arial" w:hAnsi="Arial" w:cs="Arial"/>
          <w:b/>
          <w:bCs/>
        </w:rPr>
        <w:t>Creativity at the Heart of Learning</w:t>
      </w:r>
    </w:p>
    <w:p w14:paraId="4E549C68" w14:textId="046984A4" w:rsidR="002E1F9F" w:rsidRPr="002E1F9F" w:rsidRDefault="002E1F9F" w:rsidP="002E1F9F">
      <w:pPr>
        <w:rPr>
          <w:rFonts w:ascii="Arial" w:hAnsi="Arial" w:cs="Arial"/>
        </w:rPr>
      </w:pPr>
      <w:r w:rsidRPr="002E1F9F">
        <w:rPr>
          <w:rFonts w:ascii="Arial" w:hAnsi="Arial" w:cs="Arial"/>
        </w:rPr>
        <w:t>We believe that every child at Weald should have access to high-quality, meaningful creative experiences. This aligns with Ofsted’s recognition that art should hold “an important place in every school” and that rich, diverse art provision enables pupils to thrive intellectually and creatively.</w:t>
      </w:r>
    </w:p>
    <w:p w14:paraId="3FEE903C" w14:textId="09D999C2" w:rsidR="00B47305" w:rsidRPr="002B3EB7" w:rsidRDefault="00B47305" w:rsidP="002E1F9F">
      <w:pPr>
        <w:pStyle w:val="Heading2"/>
        <w:spacing w:before="0" w:after="240"/>
        <w:rPr>
          <w:color w:val="4F6228" w:themeColor="accent3" w:themeShade="80"/>
          <w:sz w:val="32"/>
          <w:szCs w:val="32"/>
        </w:rPr>
      </w:pPr>
      <w:r w:rsidRPr="002B3EB7">
        <w:rPr>
          <w:color w:val="4F6228" w:themeColor="accent3" w:themeShade="80"/>
          <w:sz w:val="32"/>
          <w:szCs w:val="32"/>
        </w:rPr>
        <w:lastRenderedPageBreak/>
        <w:t>A</w:t>
      </w:r>
      <w:r w:rsidR="004620F6" w:rsidRPr="002B3EB7">
        <w:rPr>
          <w:color w:val="4F6228" w:themeColor="accent3" w:themeShade="80"/>
          <w:sz w:val="32"/>
          <w:szCs w:val="32"/>
        </w:rPr>
        <w:t>ims and Intent</w:t>
      </w:r>
    </w:p>
    <w:p w14:paraId="7CC06860" w14:textId="77777777" w:rsidR="006E2201" w:rsidRPr="002E1F9F" w:rsidRDefault="006E2201" w:rsidP="006E2201">
      <w:pPr>
        <w:pStyle w:val="Heading2"/>
        <w:spacing w:after="240"/>
        <w:rPr>
          <w:rFonts w:ascii="Arial" w:eastAsiaTheme="minorHAnsi" w:hAnsi="Arial" w:cs="Arial"/>
          <w:b/>
          <w:bCs/>
          <w:color w:val="auto"/>
          <w:sz w:val="22"/>
          <w:szCs w:val="22"/>
        </w:rPr>
      </w:pPr>
      <w:r w:rsidRPr="002E1F9F">
        <w:rPr>
          <w:rFonts w:ascii="Arial" w:eastAsiaTheme="minorHAnsi" w:hAnsi="Arial" w:cs="Arial"/>
          <w:b/>
          <w:bCs/>
          <w:color w:val="auto"/>
          <w:sz w:val="22"/>
          <w:szCs w:val="22"/>
        </w:rPr>
        <w:t>Art at Weald Primary School:</w:t>
      </w:r>
    </w:p>
    <w:p w14:paraId="7C711A11" w14:textId="77777777" w:rsidR="006E2201" w:rsidRPr="002E1F9F" w:rsidRDefault="006E2201" w:rsidP="006E2201">
      <w:pPr>
        <w:pStyle w:val="Heading2"/>
        <w:numPr>
          <w:ilvl w:val="0"/>
          <w:numId w:val="12"/>
        </w:numPr>
        <w:rPr>
          <w:rFonts w:ascii="Arial" w:eastAsiaTheme="minorHAnsi" w:hAnsi="Arial" w:cs="Arial"/>
          <w:color w:val="auto"/>
          <w:sz w:val="22"/>
          <w:szCs w:val="22"/>
        </w:rPr>
      </w:pPr>
      <w:r w:rsidRPr="002E1F9F">
        <w:rPr>
          <w:rFonts w:ascii="Arial" w:eastAsiaTheme="minorHAnsi" w:hAnsi="Arial" w:cs="Arial"/>
          <w:color w:val="auto"/>
          <w:sz w:val="22"/>
          <w:szCs w:val="22"/>
        </w:rPr>
        <w:t>Encourages collaboration, celebrating shared ideas and cooperative projects.</w:t>
      </w:r>
    </w:p>
    <w:p w14:paraId="1A01ED4C" w14:textId="77777777" w:rsidR="006E2201" w:rsidRPr="002E1F9F" w:rsidRDefault="006E2201" w:rsidP="006E2201">
      <w:pPr>
        <w:pStyle w:val="Heading2"/>
        <w:numPr>
          <w:ilvl w:val="0"/>
          <w:numId w:val="12"/>
        </w:numPr>
        <w:rPr>
          <w:rFonts w:ascii="Arial" w:eastAsiaTheme="minorHAnsi" w:hAnsi="Arial" w:cs="Arial"/>
          <w:color w:val="auto"/>
          <w:sz w:val="22"/>
          <w:szCs w:val="22"/>
        </w:rPr>
      </w:pPr>
      <w:r w:rsidRPr="002E1F9F">
        <w:rPr>
          <w:rFonts w:ascii="Arial" w:eastAsiaTheme="minorHAnsi" w:hAnsi="Arial" w:cs="Arial"/>
          <w:color w:val="auto"/>
          <w:sz w:val="22"/>
          <w:szCs w:val="22"/>
        </w:rPr>
        <w:t>Promotes self-expression, building children’s confidence and identity.</w:t>
      </w:r>
    </w:p>
    <w:p w14:paraId="56F93E78" w14:textId="77777777" w:rsidR="006E2201" w:rsidRPr="002E1F9F" w:rsidRDefault="006E2201" w:rsidP="006E2201">
      <w:pPr>
        <w:pStyle w:val="Heading2"/>
        <w:numPr>
          <w:ilvl w:val="0"/>
          <w:numId w:val="12"/>
        </w:numPr>
        <w:rPr>
          <w:rFonts w:ascii="Arial" w:eastAsiaTheme="minorHAnsi" w:hAnsi="Arial" w:cs="Arial"/>
          <w:color w:val="auto"/>
          <w:sz w:val="22"/>
          <w:szCs w:val="22"/>
        </w:rPr>
      </w:pPr>
      <w:r w:rsidRPr="002E1F9F">
        <w:rPr>
          <w:rFonts w:ascii="Arial" w:eastAsiaTheme="minorHAnsi" w:hAnsi="Arial" w:cs="Arial"/>
          <w:color w:val="auto"/>
          <w:sz w:val="22"/>
          <w:szCs w:val="22"/>
        </w:rPr>
        <w:t>Values everyone’s contribution, ensuring all children—regardless of background—feel included, supported, and welcomed.</w:t>
      </w:r>
    </w:p>
    <w:p w14:paraId="32DE74D6" w14:textId="77777777" w:rsidR="006E2201" w:rsidRDefault="006E2201" w:rsidP="006E2201">
      <w:pPr>
        <w:pStyle w:val="Heading2"/>
        <w:numPr>
          <w:ilvl w:val="0"/>
          <w:numId w:val="12"/>
        </w:numPr>
        <w:spacing w:after="240"/>
        <w:rPr>
          <w:rFonts w:ascii="Arial" w:eastAsiaTheme="minorHAnsi" w:hAnsi="Arial" w:cs="Arial"/>
          <w:color w:val="auto"/>
          <w:sz w:val="22"/>
          <w:szCs w:val="22"/>
        </w:rPr>
      </w:pPr>
      <w:r w:rsidRPr="002E1F9F">
        <w:rPr>
          <w:rFonts w:ascii="Arial" w:eastAsiaTheme="minorHAnsi" w:hAnsi="Arial" w:cs="Arial"/>
          <w:color w:val="auto"/>
          <w:sz w:val="22"/>
          <w:szCs w:val="22"/>
        </w:rPr>
        <w:t>Fosters joy, curiosity, and creativity, making Art a subject where children look forward to learning and feel proud of their achievements.</w:t>
      </w:r>
    </w:p>
    <w:p w14:paraId="1B34F728" w14:textId="77777777" w:rsidR="006E2201" w:rsidRDefault="006E2201" w:rsidP="006E2201">
      <w:pPr>
        <w:pStyle w:val="Heading2"/>
        <w:spacing w:before="0" w:after="240"/>
        <w:rPr>
          <w:rFonts w:ascii="Arial" w:eastAsiaTheme="minorHAnsi" w:hAnsi="Arial" w:cs="Arial"/>
          <w:color w:val="auto"/>
          <w:sz w:val="22"/>
          <w:szCs w:val="22"/>
        </w:rPr>
      </w:pPr>
      <w:r w:rsidRPr="002E1F9F">
        <w:rPr>
          <w:rFonts w:ascii="Arial" w:eastAsiaTheme="minorHAnsi" w:hAnsi="Arial" w:cs="Arial"/>
          <w:color w:val="auto"/>
          <w:sz w:val="22"/>
          <w:szCs w:val="22"/>
        </w:rPr>
        <w:t>This commitment echoes Ofsted’s finding that high-quality art teaching stimulates interest, fuels imagination, and lays secure foundations for future learning from the earliest years onwards.</w:t>
      </w:r>
    </w:p>
    <w:p w14:paraId="3FEE903E" w14:textId="565041A8" w:rsidR="00B47305" w:rsidRDefault="00B47305" w:rsidP="00DE5DC5">
      <w:pPr>
        <w:spacing w:after="0"/>
        <w:rPr>
          <w:rFonts w:ascii="Arial" w:hAnsi="Arial" w:cs="Arial"/>
          <w:b/>
          <w:bCs/>
          <w:szCs w:val="24"/>
        </w:rPr>
      </w:pPr>
      <w:r w:rsidRPr="00DE5DC5">
        <w:rPr>
          <w:rFonts w:ascii="Arial" w:hAnsi="Arial" w:cs="Arial"/>
          <w:b/>
          <w:bCs/>
          <w:szCs w:val="24"/>
        </w:rPr>
        <w:t>Our school aims</w:t>
      </w:r>
      <w:r w:rsidR="00795A7D">
        <w:rPr>
          <w:rFonts w:ascii="Arial" w:hAnsi="Arial" w:cs="Arial"/>
          <w:b/>
          <w:bCs/>
          <w:szCs w:val="24"/>
        </w:rPr>
        <w:t xml:space="preserve"> to</w:t>
      </w:r>
      <w:r w:rsidRPr="00DE5DC5">
        <w:rPr>
          <w:rFonts w:ascii="Arial" w:hAnsi="Arial" w:cs="Arial"/>
          <w:b/>
          <w:bCs/>
          <w:szCs w:val="24"/>
        </w:rPr>
        <w:t>:</w:t>
      </w:r>
    </w:p>
    <w:p w14:paraId="103BE1A1" w14:textId="77777777" w:rsidR="004B58E8" w:rsidRPr="00DE5DC5" w:rsidRDefault="004B58E8" w:rsidP="00DE5DC5">
      <w:pPr>
        <w:spacing w:after="0"/>
        <w:rPr>
          <w:rFonts w:ascii="Arial" w:hAnsi="Arial" w:cs="Arial"/>
          <w:b/>
          <w:bCs/>
          <w:szCs w:val="24"/>
        </w:rPr>
      </w:pPr>
    </w:p>
    <w:p w14:paraId="3FEE903F" w14:textId="4335D7B2" w:rsidR="00B47305" w:rsidRPr="004620F6" w:rsidRDefault="00B47305" w:rsidP="00DE5DC5">
      <w:pPr>
        <w:spacing w:after="0"/>
        <w:rPr>
          <w:rFonts w:ascii="Arial" w:hAnsi="Arial" w:cs="Arial"/>
          <w:szCs w:val="24"/>
        </w:rPr>
      </w:pPr>
      <w:r w:rsidRPr="004620F6">
        <w:rPr>
          <w:rFonts w:ascii="Arial" w:hAnsi="Arial" w:cs="Arial"/>
          <w:szCs w:val="24"/>
        </w:rPr>
        <w:t xml:space="preserve">▪ </w:t>
      </w:r>
      <w:r w:rsidR="004B58E8">
        <w:rPr>
          <w:rFonts w:ascii="Arial" w:hAnsi="Arial" w:cs="Arial"/>
          <w:szCs w:val="24"/>
        </w:rPr>
        <w:t>P</w:t>
      </w:r>
      <w:r w:rsidRPr="004620F6">
        <w:rPr>
          <w:rFonts w:ascii="Arial" w:hAnsi="Arial" w:cs="Arial"/>
          <w:szCs w:val="24"/>
        </w:rPr>
        <w:t>rovide a broad, balanced and exciting arts curriculum which enables motivation, originality and imagination as well as the development of skills.</w:t>
      </w:r>
    </w:p>
    <w:p w14:paraId="3FEE9040" w14:textId="61B240EF" w:rsidR="00B47305" w:rsidRPr="004620F6" w:rsidRDefault="00B47305" w:rsidP="004620F6">
      <w:pPr>
        <w:spacing w:after="0"/>
        <w:rPr>
          <w:rFonts w:ascii="Arial" w:hAnsi="Arial" w:cs="Arial"/>
          <w:szCs w:val="24"/>
        </w:rPr>
      </w:pPr>
      <w:r w:rsidRPr="004620F6">
        <w:rPr>
          <w:rFonts w:ascii="Arial" w:hAnsi="Arial" w:cs="Arial"/>
          <w:szCs w:val="24"/>
        </w:rPr>
        <w:t>▪</w:t>
      </w:r>
      <w:r w:rsidR="00F03106" w:rsidRPr="004620F6">
        <w:rPr>
          <w:rFonts w:ascii="Arial" w:hAnsi="Arial" w:cs="Arial"/>
          <w:szCs w:val="24"/>
        </w:rPr>
        <w:t xml:space="preserve"> </w:t>
      </w:r>
      <w:r w:rsidR="0042332D">
        <w:rPr>
          <w:rFonts w:ascii="Arial" w:hAnsi="Arial" w:cs="Arial"/>
          <w:szCs w:val="24"/>
        </w:rPr>
        <w:t>D</w:t>
      </w:r>
      <w:r w:rsidR="00F03106" w:rsidRPr="004620F6">
        <w:rPr>
          <w:rFonts w:ascii="Arial" w:hAnsi="Arial" w:cs="Arial"/>
          <w:szCs w:val="24"/>
        </w:rPr>
        <w:t xml:space="preserve">evelop and raise self-esteem and </w:t>
      </w:r>
      <w:r w:rsidR="00A729D2">
        <w:rPr>
          <w:rFonts w:ascii="Arial" w:hAnsi="Arial" w:cs="Arial"/>
          <w:szCs w:val="24"/>
        </w:rPr>
        <w:t>enhance</w:t>
      </w:r>
      <w:r w:rsidR="00F03106" w:rsidRPr="004620F6">
        <w:rPr>
          <w:rFonts w:ascii="Arial" w:hAnsi="Arial" w:cs="Arial"/>
          <w:szCs w:val="24"/>
        </w:rPr>
        <w:t xml:space="preserve"> the standard of arts education across the school.</w:t>
      </w:r>
    </w:p>
    <w:p w14:paraId="3FEE9041" w14:textId="45BF90D9" w:rsidR="00F03106" w:rsidRPr="004620F6" w:rsidRDefault="00F03106" w:rsidP="004620F6">
      <w:pPr>
        <w:spacing w:after="0"/>
        <w:rPr>
          <w:rFonts w:ascii="Arial" w:hAnsi="Arial" w:cs="Arial"/>
          <w:szCs w:val="24"/>
        </w:rPr>
      </w:pPr>
      <w:r w:rsidRPr="004620F6">
        <w:rPr>
          <w:rFonts w:ascii="Arial" w:hAnsi="Arial" w:cs="Arial"/>
          <w:szCs w:val="24"/>
        </w:rPr>
        <w:t xml:space="preserve">▪ </w:t>
      </w:r>
      <w:r w:rsidR="00A729D2">
        <w:rPr>
          <w:rFonts w:ascii="Arial" w:hAnsi="Arial" w:cs="Arial"/>
          <w:szCs w:val="24"/>
        </w:rPr>
        <w:t>E</w:t>
      </w:r>
      <w:r w:rsidRPr="004620F6">
        <w:rPr>
          <w:rFonts w:ascii="Arial" w:hAnsi="Arial" w:cs="Arial"/>
          <w:szCs w:val="24"/>
        </w:rPr>
        <w:t xml:space="preserve">nhance the children’s appreciation of different cultures through the arts especially through our joint curriculum project with </w:t>
      </w:r>
      <w:proofErr w:type="spellStart"/>
      <w:r w:rsidRPr="004620F6">
        <w:rPr>
          <w:rFonts w:ascii="Arial" w:hAnsi="Arial" w:cs="Arial"/>
          <w:szCs w:val="24"/>
        </w:rPr>
        <w:t>Kanthenga</w:t>
      </w:r>
      <w:proofErr w:type="spellEnd"/>
      <w:r w:rsidRPr="004620F6">
        <w:rPr>
          <w:rFonts w:ascii="Arial" w:hAnsi="Arial" w:cs="Arial"/>
          <w:szCs w:val="24"/>
        </w:rPr>
        <w:t xml:space="preserve"> School, Malawi.</w:t>
      </w:r>
    </w:p>
    <w:p w14:paraId="3FEE9042" w14:textId="2E17A42F" w:rsidR="00F03106" w:rsidRPr="004620F6" w:rsidRDefault="00F03106" w:rsidP="004620F6">
      <w:pPr>
        <w:spacing w:after="0"/>
        <w:rPr>
          <w:rFonts w:ascii="Arial" w:hAnsi="Arial" w:cs="Arial"/>
          <w:szCs w:val="24"/>
        </w:rPr>
      </w:pPr>
      <w:r w:rsidRPr="004620F6">
        <w:rPr>
          <w:rFonts w:ascii="Arial" w:hAnsi="Arial" w:cs="Arial"/>
          <w:szCs w:val="24"/>
        </w:rPr>
        <w:t xml:space="preserve">▪ </w:t>
      </w:r>
      <w:r w:rsidR="003B026D">
        <w:rPr>
          <w:rFonts w:ascii="Arial" w:hAnsi="Arial" w:cs="Arial"/>
          <w:szCs w:val="24"/>
        </w:rPr>
        <w:t>P</w:t>
      </w:r>
      <w:r w:rsidRPr="004620F6">
        <w:rPr>
          <w:rFonts w:ascii="Arial" w:hAnsi="Arial" w:cs="Arial"/>
          <w:szCs w:val="24"/>
        </w:rPr>
        <w:t>rovide high quality arts experiences and resources for our children</w:t>
      </w:r>
      <w:r w:rsidR="003B026D">
        <w:rPr>
          <w:rFonts w:ascii="Arial" w:hAnsi="Arial" w:cs="Arial"/>
          <w:szCs w:val="24"/>
        </w:rPr>
        <w:t>.</w:t>
      </w:r>
    </w:p>
    <w:p w14:paraId="3FEE9043" w14:textId="063A2BFB" w:rsidR="00F03106" w:rsidRPr="004620F6" w:rsidRDefault="00F03106" w:rsidP="004620F6">
      <w:pPr>
        <w:spacing w:after="0"/>
        <w:rPr>
          <w:rFonts w:ascii="Arial" w:hAnsi="Arial" w:cs="Arial"/>
          <w:szCs w:val="24"/>
        </w:rPr>
      </w:pPr>
      <w:r w:rsidRPr="004620F6">
        <w:rPr>
          <w:rFonts w:ascii="Arial" w:hAnsi="Arial" w:cs="Arial"/>
          <w:szCs w:val="24"/>
        </w:rPr>
        <w:t xml:space="preserve">▪ </w:t>
      </w:r>
      <w:r w:rsidR="003B026D">
        <w:rPr>
          <w:rFonts w:ascii="Arial" w:hAnsi="Arial" w:cs="Arial"/>
          <w:szCs w:val="24"/>
        </w:rPr>
        <w:t>D</w:t>
      </w:r>
      <w:r w:rsidRPr="004620F6">
        <w:rPr>
          <w:rFonts w:ascii="Arial" w:hAnsi="Arial" w:cs="Arial"/>
          <w:szCs w:val="24"/>
        </w:rPr>
        <w:t>evelop effective links with the community which strengthen and offer diverse arts provision within the school</w:t>
      </w:r>
      <w:r w:rsidR="003B026D">
        <w:rPr>
          <w:rFonts w:ascii="Arial" w:hAnsi="Arial" w:cs="Arial"/>
          <w:szCs w:val="24"/>
        </w:rPr>
        <w:t>.</w:t>
      </w:r>
    </w:p>
    <w:p w14:paraId="3FEE9044" w14:textId="777EF9B3" w:rsidR="00F03106" w:rsidRPr="004620F6" w:rsidRDefault="00F03106" w:rsidP="004620F6">
      <w:pPr>
        <w:spacing w:after="0"/>
        <w:rPr>
          <w:rFonts w:ascii="Arial" w:hAnsi="Arial" w:cs="Arial"/>
          <w:szCs w:val="24"/>
        </w:rPr>
      </w:pPr>
      <w:r w:rsidRPr="004620F6">
        <w:rPr>
          <w:rFonts w:ascii="Arial" w:hAnsi="Arial" w:cs="Arial"/>
          <w:szCs w:val="24"/>
        </w:rPr>
        <w:t xml:space="preserve">▪ </w:t>
      </w:r>
      <w:r w:rsidR="003B026D">
        <w:rPr>
          <w:rFonts w:ascii="Arial" w:hAnsi="Arial" w:cs="Arial"/>
          <w:szCs w:val="24"/>
        </w:rPr>
        <w:t>C</w:t>
      </w:r>
      <w:r w:rsidRPr="004620F6">
        <w:rPr>
          <w:rFonts w:ascii="Arial" w:hAnsi="Arial" w:cs="Arial"/>
          <w:szCs w:val="24"/>
        </w:rPr>
        <w:t>elebrate the artistic achievements of each child</w:t>
      </w:r>
      <w:r w:rsidR="00CC14CC">
        <w:rPr>
          <w:rFonts w:ascii="Arial" w:hAnsi="Arial" w:cs="Arial"/>
          <w:szCs w:val="24"/>
        </w:rPr>
        <w:t>.</w:t>
      </w:r>
    </w:p>
    <w:p w14:paraId="3FEE9045" w14:textId="37ED36C8" w:rsidR="00F03106" w:rsidRPr="004620F6" w:rsidRDefault="00F03106" w:rsidP="004620F6">
      <w:pPr>
        <w:spacing w:after="0"/>
        <w:rPr>
          <w:rFonts w:ascii="Arial" w:hAnsi="Arial" w:cs="Arial"/>
          <w:szCs w:val="24"/>
        </w:rPr>
      </w:pPr>
      <w:r w:rsidRPr="004620F6">
        <w:rPr>
          <w:rFonts w:ascii="Arial" w:hAnsi="Arial" w:cs="Arial"/>
          <w:szCs w:val="24"/>
        </w:rPr>
        <w:t xml:space="preserve">▪ </w:t>
      </w:r>
      <w:r w:rsidR="00CC14CC">
        <w:rPr>
          <w:rFonts w:ascii="Arial" w:hAnsi="Arial" w:cs="Arial"/>
          <w:szCs w:val="24"/>
        </w:rPr>
        <w:t>C</w:t>
      </w:r>
      <w:r w:rsidRPr="004620F6">
        <w:rPr>
          <w:rFonts w:ascii="Arial" w:hAnsi="Arial" w:cs="Arial"/>
          <w:szCs w:val="24"/>
        </w:rPr>
        <w:t>ontinue to develop the use of ICT and new technologies in creative learning</w:t>
      </w:r>
      <w:r w:rsidR="00CC14CC">
        <w:rPr>
          <w:rFonts w:ascii="Arial" w:hAnsi="Arial" w:cs="Arial"/>
          <w:szCs w:val="24"/>
        </w:rPr>
        <w:t>.</w:t>
      </w:r>
    </w:p>
    <w:p w14:paraId="3FEE9046" w14:textId="77777777" w:rsidR="004620F6" w:rsidRPr="0044340F" w:rsidRDefault="004620F6" w:rsidP="004620F6">
      <w:pPr>
        <w:spacing w:after="0"/>
        <w:rPr>
          <w:rFonts w:ascii="Arial" w:hAnsi="Arial" w:cs="Arial"/>
          <w:sz w:val="24"/>
          <w:szCs w:val="24"/>
        </w:rPr>
      </w:pPr>
    </w:p>
    <w:p w14:paraId="34096CF7" w14:textId="77777777" w:rsidR="00BD1CC2" w:rsidRDefault="00BD1CC2" w:rsidP="00BD1CC2">
      <w:pPr>
        <w:spacing w:after="0"/>
        <w:rPr>
          <w:rFonts w:ascii="Arial" w:hAnsi="Arial" w:cs="Arial"/>
          <w:b/>
          <w:bCs/>
          <w:szCs w:val="24"/>
        </w:rPr>
      </w:pPr>
      <w:bookmarkStart w:id="0" w:name="_Hlk63156588"/>
      <w:r w:rsidRPr="00265073">
        <w:rPr>
          <w:rFonts w:ascii="Arial" w:hAnsi="Arial" w:cs="Arial"/>
          <w:b/>
          <w:bCs/>
          <w:szCs w:val="24"/>
        </w:rPr>
        <w:t xml:space="preserve">National Curriculum Aims </w:t>
      </w:r>
    </w:p>
    <w:p w14:paraId="1B381CD0" w14:textId="77777777" w:rsidR="002C5AD8" w:rsidRPr="00265073" w:rsidRDefault="002C5AD8" w:rsidP="00BD1CC2">
      <w:pPr>
        <w:spacing w:after="0"/>
        <w:rPr>
          <w:rFonts w:ascii="Arial" w:hAnsi="Arial" w:cs="Arial"/>
          <w:b/>
          <w:bCs/>
          <w:szCs w:val="24"/>
        </w:rPr>
      </w:pPr>
    </w:p>
    <w:p w14:paraId="7DBDF8EA" w14:textId="77777777" w:rsidR="00FD636E" w:rsidRDefault="00BD1CC2" w:rsidP="00BD1CC2">
      <w:pPr>
        <w:spacing w:after="0"/>
        <w:rPr>
          <w:rFonts w:ascii="Arial" w:hAnsi="Arial" w:cs="Arial"/>
          <w:szCs w:val="24"/>
        </w:rPr>
      </w:pPr>
      <w:r w:rsidRPr="00265073">
        <w:rPr>
          <w:rFonts w:ascii="Arial" w:hAnsi="Arial" w:cs="Arial"/>
          <w:szCs w:val="24"/>
        </w:rPr>
        <w:t>The national curriculum for art and design aims to ensure that all pupils:</w:t>
      </w:r>
    </w:p>
    <w:p w14:paraId="68A614FF" w14:textId="41232E8F" w:rsidR="00BD1CC2" w:rsidRDefault="00BD1CC2" w:rsidP="00BD1CC2">
      <w:pPr>
        <w:spacing w:after="0"/>
        <w:rPr>
          <w:rFonts w:ascii="Arial" w:hAnsi="Arial" w:cs="Arial"/>
          <w:szCs w:val="24"/>
        </w:rPr>
      </w:pPr>
      <w:r w:rsidRPr="00265073">
        <w:rPr>
          <w:rFonts w:ascii="Arial" w:hAnsi="Arial" w:cs="Arial"/>
          <w:szCs w:val="24"/>
        </w:rPr>
        <w:t xml:space="preserve"> </w:t>
      </w:r>
    </w:p>
    <w:p w14:paraId="46806F9A" w14:textId="7C032875" w:rsidR="00BD1CC2" w:rsidRDefault="00BD1CC2" w:rsidP="00BD1CC2">
      <w:pPr>
        <w:spacing w:after="0"/>
        <w:rPr>
          <w:rFonts w:ascii="Arial" w:hAnsi="Arial" w:cs="Arial"/>
          <w:szCs w:val="24"/>
        </w:rPr>
      </w:pPr>
      <w:r w:rsidRPr="00265073">
        <w:rPr>
          <w:rFonts w:ascii="Arial" w:hAnsi="Arial" w:cs="Arial"/>
          <w:szCs w:val="24"/>
        </w:rPr>
        <w:t>• Produce creative work, exploring their ideas and recording their experiences</w:t>
      </w:r>
      <w:r w:rsidR="00FD636E">
        <w:rPr>
          <w:rFonts w:ascii="Arial" w:hAnsi="Arial" w:cs="Arial"/>
          <w:szCs w:val="24"/>
        </w:rPr>
        <w:t>.</w:t>
      </w:r>
      <w:r w:rsidRPr="00265073">
        <w:rPr>
          <w:rFonts w:ascii="Arial" w:hAnsi="Arial" w:cs="Arial"/>
          <w:szCs w:val="24"/>
        </w:rPr>
        <w:t xml:space="preserve"> </w:t>
      </w:r>
    </w:p>
    <w:p w14:paraId="48462F2D" w14:textId="20340FA9" w:rsidR="00BD1CC2" w:rsidRDefault="00BD1CC2" w:rsidP="00BD1CC2">
      <w:pPr>
        <w:spacing w:after="0"/>
        <w:rPr>
          <w:rFonts w:ascii="Arial" w:hAnsi="Arial" w:cs="Arial"/>
          <w:szCs w:val="24"/>
        </w:rPr>
      </w:pPr>
      <w:r w:rsidRPr="00265073">
        <w:rPr>
          <w:rFonts w:ascii="Arial" w:hAnsi="Arial" w:cs="Arial"/>
          <w:szCs w:val="24"/>
        </w:rPr>
        <w:t>• Become proficient in drawing, painting, sculpture and other art, craft and design techniques</w:t>
      </w:r>
      <w:r w:rsidR="00FD636E">
        <w:rPr>
          <w:rFonts w:ascii="Arial" w:hAnsi="Arial" w:cs="Arial"/>
          <w:szCs w:val="24"/>
        </w:rPr>
        <w:t>.</w:t>
      </w:r>
      <w:r w:rsidRPr="00265073">
        <w:rPr>
          <w:rFonts w:ascii="Arial" w:hAnsi="Arial" w:cs="Arial"/>
          <w:szCs w:val="24"/>
        </w:rPr>
        <w:t xml:space="preserve"> </w:t>
      </w:r>
    </w:p>
    <w:p w14:paraId="478CAF15" w14:textId="77777777" w:rsidR="00BD1CC2" w:rsidRDefault="00BD1CC2" w:rsidP="00BD1CC2">
      <w:pPr>
        <w:spacing w:after="0"/>
        <w:rPr>
          <w:rFonts w:ascii="Arial" w:hAnsi="Arial" w:cs="Arial"/>
          <w:szCs w:val="24"/>
        </w:rPr>
      </w:pPr>
      <w:r w:rsidRPr="00265073">
        <w:rPr>
          <w:rFonts w:ascii="Arial" w:hAnsi="Arial" w:cs="Arial"/>
          <w:szCs w:val="24"/>
        </w:rPr>
        <w:t xml:space="preserve">• Evaluate and analyse creative works using the language of art, craft and design </w:t>
      </w:r>
    </w:p>
    <w:p w14:paraId="1C3FFBE2" w14:textId="4485F8DC" w:rsidR="00594518" w:rsidRDefault="00BD1CC2" w:rsidP="00BD1CC2">
      <w:pPr>
        <w:spacing w:after="0"/>
        <w:rPr>
          <w:rFonts w:ascii="Arial" w:hAnsi="Arial" w:cs="Arial"/>
          <w:szCs w:val="24"/>
        </w:rPr>
      </w:pPr>
      <w:r w:rsidRPr="00265073">
        <w:rPr>
          <w:rFonts w:ascii="Arial" w:hAnsi="Arial" w:cs="Arial"/>
          <w:szCs w:val="24"/>
        </w:rPr>
        <w:t>• Know about great artists, craft makers and designers, and understand the historical and cultural development of their art forms.</w:t>
      </w:r>
    </w:p>
    <w:p w14:paraId="0589EA9A" w14:textId="49581CD0" w:rsidR="00594518" w:rsidRDefault="002925D6" w:rsidP="00BD1CC2">
      <w:pPr>
        <w:spacing w:after="0"/>
        <w:rPr>
          <w:rFonts w:ascii="Arial" w:hAnsi="Arial" w:cs="Arial"/>
          <w:szCs w:val="24"/>
        </w:rPr>
      </w:pPr>
      <w:r>
        <w:rPr>
          <w:rFonts w:ascii="Arial" w:hAnsi="Arial" w:cs="Arial"/>
          <w:szCs w:val="24"/>
        </w:rPr>
        <w:t xml:space="preserve">. </w:t>
      </w:r>
      <w:r w:rsidR="001363E5">
        <w:rPr>
          <w:rFonts w:ascii="Arial" w:hAnsi="Arial" w:cs="Arial"/>
          <w:szCs w:val="24"/>
        </w:rPr>
        <w:t>Develop an understanding of art itself</w:t>
      </w:r>
      <w:r w:rsidR="004B2910">
        <w:rPr>
          <w:rFonts w:ascii="Arial" w:hAnsi="Arial" w:cs="Arial"/>
          <w:szCs w:val="24"/>
        </w:rPr>
        <w:t xml:space="preserve">. This includes areas of thinking such as how </w:t>
      </w:r>
      <w:r w:rsidR="003548B4">
        <w:rPr>
          <w:rFonts w:ascii="Arial" w:hAnsi="Arial" w:cs="Arial"/>
          <w:szCs w:val="24"/>
        </w:rPr>
        <w:t>art</w:t>
      </w:r>
      <w:r w:rsidR="004B2910">
        <w:rPr>
          <w:rFonts w:ascii="Arial" w:hAnsi="Arial" w:cs="Arial"/>
          <w:szCs w:val="24"/>
        </w:rPr>
        <w:t xml:space="preserve"> affect</w:t>
      </w:r>
      <w:r w:rsidR="003548B4">
        <w:rPr>
          <w:rFonts w:ascii="Arial" w:hAnsi="Arial" w:cs="Arial"/>
          <w:szCs w:val="24"/>
        </w:rPr>
        <w:t>s</w:t>
      </w:r>
      <w:r w:rsidR="004B2910">
        <w:rPr>
          <w:rFonts w:ascii="Arial" w:hAnsi="Arial" w:cs="Arial"/>
          <w:szCs w:val="24"/>
        </w:rPr>
        <w:t xml:space="preserve"> our l</w:t>
      </w:r>
      <w:r w:rsidR="00321A9A">
        <w:rPr>
          <w:rFonts w:ascii="Arial" w:hAnsi="Arial" w:cs="Arial"/>
          <w:szCs w:val="24"/>
        </w:rPr>
        <w:t>ives, what stories can be told</w:t>
      </w:r>
      <w:r w:rsidR="007414F8">
        <w:rPr>
          <w:rFonts w:ascii="Arial" w:hAnsi="Arial" w:cs="Arial"/>
          <w:szCs w:val="24"/>
        </w:rPr>
        <w:t xml:space="preserve"> through art and how it can provide perspectives on social, political</w:t>
      </w:r>
      <w:r w:rsidR="00763C8F">
        <w:rPr>
          <w:rFonts w:ascii="Arial" w:hAnsi="Arial" w:cs="Arial"/>
          <w:szCs w:val="24"/>
        </w:rPr>
        <w:t xml:space="preserve"> and moral issues.</w:t>
      </w:r>
    </w:p>
    <w:p w14:paraId="5F2A2258" w14:textId="03A6FC8C" w:rsidR="00F96A90" w:rsidRDefault="00F96A90" w:rsidP="00BD1CC2">
      <w:pPr>
        <w:spacing w:after="0"/>
        <w:rPr>
          <w:rFonts w:ascii="Arial" w:hAnsi="Arial" w:cs="Arial"/>
          <w:szCs w:val="24"/>
        </w:rPr>
      </w:pPr>
      <w:r>
        <w:rPr>
          <w:rFonts w:ascii="Arial" w:hAnsi="Arial" w:cs="Arial"/>
          <w:szCs w:val="24"/>
        </w:rPr>
        <w:t xml:space="preserve">. </w:t>
      </w:r>
    </w:p>
    <w:p w14:paraId="3FEE9047" w14:textId="1D9C497B" w:rsidR="004620F6" w:rsidRDefault="004620F6" w:rsidP="004620F6">
      <w:pPr>
        <w:pStyle w:val="Heading2"/>
        <w:spacing w:after="240"/>
        <w:rPr>
          <w:rFonts w:ascii="Arial" w:hAnsi="Arial" w:cs="Arial"/>
          <w:color w:val="4F6228" w:themeColor="accent3" w:themeShade="80"/>
          <w:sz w:val="28"/>
          <w:szCs w:val="28"/>
        </w:rPr>
      </w:pPr>
      <w:r w:rsidRPr="002B3EB7">
        <w:rPr>
          <w:rFonts w:ascii="Arial" w:hAnsi="Arial" w:cs="Arial"/>
          <w:color w:val="4F6228" w:themeColor="accent3" w:themeShade="80"/>
          <w:sz w:val="28"/>
          <w:szCs w:val="28"/>
        </w:rPr>
        <w:t>Implementation: Teaching and Learning</w:t>
      </w:r>
    </w:p>
    <w:p w14:paraId="63A1E558" w14:textId="77777777" w:rsidR="003548B4" w:rsidRDefault="00285299" w:rsidP="00285299">
      <w:pPr>
        <w:spacing w:after="0"/>
        <w:rPr>
          <w:rFonts w:ascii="Arial" w:hAnsi="Arial" w:cs="Arial"/>
          <w:b/>
          <w:bCs/>
        </w:rPr>
      </w:pPr>
      <w:r w:rsidRPr="00285299">
        <w:rPr>
          <w:rFonts w:ascii="Arial" w:hAnsi="Arial" w:cs="Arial"/>
          <w:b/>
          <w:bCs/>
        </w:rPr>
        <w:t>Subject Content</w:t>
      </w:r>
    </w:p>
    <w:p w14:paraId="1BD1510F" w14:textId="327C3FA2" w:rsidR="00285299" w:rsidRPr="00285299" w:rsidRDefault="00285299" w:rsidP="00285299">
      <w:pPr>
        <w:spacing w:after="0"/>
        <w:rPr>
          <w:rFonts w:ascii="Arial" w:hAnsi="Arial" w:cs="Arial"/>
          <w:b/>
          <w:bCs/>
        </w:rPr>
      </w:pPr>
      <w:r w:rsidRPr="00285299">
        <w:rPr>
          <w:rFonts w:ascii="Arial" w:hAnsi="Arial" w:cs="Arial"/>
          <w:b/>
          <w:bCs/>
        </w:rPr>
        <w:t xml:space="preserve"> </w:t>
      </w:r>
    </w:p>
    <w:p w14:paraId="5B3F2256" w14:textId="77777777" w:rsidR="004145EB" w:rsidRDefault="00285299" w:rsidP="00285299">
      <w:pPr>
        <w:spacing w:after="0"/>
        <w:rPr>
          <w:rFonts w:ascii="Arial" w:hAnsi="Arial" w:cs="Arial"/>
        </w:rPr>
      </w:pPr>
      <w:r w:rsidRPr="00285299">
        <w:rPr>
          <w:rFonts w:ascii="Arial" w:hAnsi="Arial" w:cs="Arial"/>
        </w:rPr>
        <w:t>Art, craft and design embody some of the highest forms of human creativity. A high-quality art and design education should engage, inspire and challenge pupils, equipping them with the knowledge and skills to experiment invent and create their own works of art, craft and design. As pupils progress, they should be able to think critically and develop a more rigorous understanding of art and design.</w:t>
      </w:r>
      <w:r w:rsidR="006C2655">
        <w:rPr>
          <w:rFonts w:ascii="Arial" w:hAnsi="Arial" w:cs="Arial"/>
        </w:rPr>
        <w:t xml:space="preserve">  They should become increasingly divergent with the practical skills</w:t>
      </w:r>
      <w:r w:rsidR="00460FF4">
        <w:rPr>
          <w:rFonts w:ascii="Arial" w:hAnsi="Arial" w:cs="Arial"/>
        </w:rPr>
        <w:t xml:space="preserve"> they have learnt</w:t>
      </w:r>
      <w:r w:rsidR="008265FA">
        <w:rPr>
          <w:rFonts w:ascii="Arial" w:hAnsi="Arial" w:cs="Arial"/>
        </w:rPr>
        <w:t xml:space="preserve"> and be able to adapt them when producing their own artworks.</w:t>
      </w:r>
      <w:r w:rsidRPr="00285299">
        <w:rPr>
          <w:rFonts w:ascii="Arial" w:hAnsi="Arial" w:cs="Arial"/>
        </w:rPr>
        <w:t xml:space="preserve"> The</w:t>
      </w:r>
      <w:r w:rsidR="007B0E8B">
        <w:rPr>
          <w:rFonts w:ascii="Arial" w:hAnsi="Arial" w:cs="Arial"/>
        </w:rPr>
        <w:t xml:space="preserve"> pupils</w:t>
      </w:r>
      <w:r w:rsidRPr="00285299">
        <w:rPr>
          <w:rFonts w:ascii="Arial" w:hAnsi="Arial" w:cs="Arial"/>
        </w:rPr>
        <w:t xml:space="preserve"> should also know how art and design both reflect and shape our history, and contribute to the culture, creativity and wealth of our nation.</w:t>
      </w:r>
    </w:p>
    <w:p w14:paraId="633A7CC6" w14:textId="77777777" w:rsidR="004145EB" w:rsidRDefault="004145EB" w:rsidP="00285299">
      <w:pPr>
        <w:spacing w:after="0"/>
        <w:rPr>
          <w:rFonts w:ascii="Arial" w:hAnsi="Arial" w:cs="Arial"/>
        </w:rPr>
      </w:pPr>
    </w:p>
    <w:p w14:paraId="481F7D4C" w14:textId="709B4F78" w:rsidR="00285299" w:rsidRPr="00285299" w:rsidRDefault="004145EB" w:rsidP="00285299">
      <w:pPr>
        <w:spacing w:after="0"/>
        <w:rPr>
          <w:rFonts w:ascii="Arial" w:hAnsi="Arial" w:cs="Arial"/>
        </w:rPr>
      </w:pPr>
      <w:r>
        <w:rPr>
          <w:rFonts w:ascii="Arial" w:hAnsi="Arial" w:cs="Arial"/>
        </w:rPr>
        <w:lastRenderedPageBreak/>
        <w:t>Lessons are planned to include the three main domains of artistic knowledge</w:t>
      </w:r>
      <w:r w:rsidR="006274FD">
        <w:rPr>
          <w:rFonts w:ascii="Arial" w:hAnsi="Arial" w:cs="Arial"/>
        </w:rPr>
        <w:t xml:space="preserve"> which include </w:t>
      </w:r>
      <w:r w:rsidR="00D52DF4">
        <w:rPr>
          <w:rFonts w:ascii="Arial" w:hAnsi="Arial" w:cs="Arial"/>
        </w:rPr>
        <w:t xml:space="preserve">learning practical skills alongside theoretical </w:t>
      </w:r>
      <w:r w:rsidR="00B57DF8">
        <w:rPr>
          <w:rFonts w:ascii="Arial" w:hAnsi="Arial" w:cs="Arial"/>
        </w:rPr>
        <w:t>and disciplinary knowledge.</w:t>
      </w:r>
      <w:r w:rsidR="00285299" w:rsidRPr="00285299">
        <w:rPr>
          <w:rFonts w:ascii="Arial" w:hAnsi="Arial" w:cs="Arial"/>
        </w:rPr>
        <w:t xml:space="preserve"> </w:t>
      </w:r>
    </w:p>
    <w:p w14:paraId="75A893E2" w14:textId="77777777" w:rsidR="00C27391" w:rsidRDefault="00C27391" w:rsidP="007230BB">
      <w:pPr>
        <w:spacing w:after="0"/>
        <w:rPr>
          <w:rFonts w:ascii="Arial" w:hAnsi="Arial" w:cs="Arial"/>
          <w:b/>
        </w:rPr>
      </w:pPr>
    </w:p>
    <w:p w14:paraId="6FC7DE0D" w14:textId="4BC23CF0" w:rsidR="007230BB" w:rsidRDefault="007230BB" w:rsidP="007230BB">
      <w:pPr>
        <w:spacing w:after="0"/>
        <w:rPr>
          <w:rFonts w:ascii="Arial" w:hAnsi="Arial" w:cs="Arial"/>
          <w:b/>
        </w:rPr>
      </w:pPr>
      <w:r w:rsidRPr="007230BB">
        <w:rPr>
          <w:rFonts w:ascii="Arial" w:hAnsi="Arial" w:cs="Arial"/>
          <w:b/>
        </w:rPr>
        <w:t>Foundation stage</w:t>
      </w:r>
    </w:p>
    <w:p w14:paraId="01752A63" w14:textId="77777777" w:rsidR="00C106D2" w:rsidRPr="007230BB" w:rsidRDefault="00C106D2" w:rsidP="007230BB">
      <w:pPr>
        <w:spacing w:after="0"/>
        <w:rPr>
          <w:rFonts w:ascii="Arial" w:hAnsi="Arial" w:cs="Arial"/>
          <w:b/>
        </w:rPr>
      </w:pPr>
    </w:p>
    <w:p w14:paraId="619E952D" w14:textId="1B7215F7" w:rsidR="007230BB" w:rsidRPr="00727B34" w:rsidRDefault="007230BB" w:rsidP="007230BB">
      <w:pPr>
        <w:spacing w:after="0"/>
        <w:rPr>
          <w:rFonts w:ascii="Arial" w:hAnsi="Arial" w:cs="Arial"/>
          <w:szCs w:val="24"/>
        </w:rPr>
      </w:pPr>
      <w:r w:rsidRPr="00727B34">
        <w:rPr>
          <w:rFonts w:ascii="Arial" w:hAnsi="Arial" w:cs="Arial"/>
          <w:szCs w:val="24"/>
        </w:rPr>
        <w:t xml:space="preserve">In the </w:t>
      </w:r>
      <w:r w:rsidR="00795A7D">
        <w:rPr>
          <w:rFonts w:ascii="Arial" w:hAnsi="Arial" w:cs="Arial"/>
          <w:szCs w:val="24"/>
        </w:rPr>
        <w:t>F</w:t>
      </w:r>
      <w:r w:rsidRPr="00727B34">
        <w:rPr>
          <w:rFonts w:ascii="Arial" w:hAnsi="Arial" w:cs="Arial"/>
          <w:szCs w:val="24"/>
        </w:rPr>
        <w:t xml:space="preserve">oundation </w:t>
      </w:r>
      <w:r w:rsidR="00795A7D">
        <w:rPr>
          <w:rFonts w:ascii="Arial" w:hAnsi="Arial" w:cs="Arial"/>
          <w:szCs w:val="24"/>
        </w:rPr>
        <w:t>S</w:t>
      </w:r>
      <w:r w:rsidRPr="00727B34">
        <w:rPr>
          <w:rFonts w:ascii="Arial" w:hAnsi="Arial" w:cs="Arial"/>
          <w:szCs w:val="24"/>
        </w:rPr>
        <w:t xml:space="preserve">tage, the arts are linked throughout </w:t>
      </w:r>
      <w:proofErr w:type="gramStart"/>
      <w:r w:rsidRPr="00727B34">
        <w:rPr>
          <w:rFonts w:ascii="Arial" w:hAnsi="Arial" w:cs="Arial"/>
          <w:szCs w:val="24"/>
        </w:rPr>
        <w:t>all of</w:t>
      </w:r>
      <w:proofErr w:type="gramEnd"/>
      <w:r w:rsidRPr="00727B34">
        <w:rPr>
          <w:rFonts w:ascii="Arial" w:hAnsi="Arial" w:cs="Arial"/>
          <w:szCs w:val="24"/>
        </w:rPr>
        <w:t xml:space="preserve"> the planning, so that opportunities </w:t>
      </w:r>
      <w:r w:rsidR="00D527A2">
        <w:rPr>
          <w:rFonts w:ascii="Arial" w:hAnsi="Arial" w:cs="Arial"/>
          <w:szCs w:val="24"/>
        </w:rPr>
        <w:t>arise</w:t>
      </w:r>
      <w:r w:rsidRPr="00727B34">
        <w:rPr>
          <w:rFonts w:ascii="Arial" w:hAnsi="Arial" w:cs="Arial"/>
          <w:szCs w:val="24"/>
        </w:rPr>
        <w:t xml:space="preserve"> each day, to be creative. They form part of the Expressive Arts and Design area of learning (see Early Years policy). </w:t>
      </w:r>
    </w:p>
    <w:p w14:paraId="7B16A612" w14:textId="77777777" w:rsidR="00285299" w:rsidRPr="00285299" w:rsidRDefault="00285299" w:rsidP="00285299">
      <w:pPr>
        <w:spacing w:after="0"/>
        <w:rPr>
          <w:rFonts w:ascii="Arial" w:hAnsi="Arial" w:cs="Arial"/>
        </w:rPr>
      </w:pPr>
    </w:p>
    <w:p w14:paraId="20B642A7" w14:textId="26011362" w:rsidR="00C106D2" w:rsidRDefault="00285299" w:rsidP="00285299">
      <w:pPr>
        <w:spacing w:after="0"/>
        <w:rPr>
          <w:rFonts w:ascii="Arial" w:hAnsi="Arial" w:cs="Arial"/>
          <w:b/>
          <w:bCs/>
        </w:rPr>
      </w:pPr>
      <w:r w:rsidRPr="002F60D2">
        <w:rPr>
          <w:rFonts w:ascii="Arial" w:hAnsi="Arial" w:cs="Arial"/>
          <w:b/>
          <w:bCs/>
        </w:rPr>
        <w:t xml:space="preserve">Key stage 1 pupils </w:t>
      </w:r>
      <w:proofErr w:type="spellStart"/>
      <w:r w:rsidR="00A6398B">
        <w:rPr>
          <w:rFonts w:ascii="Arial" w:hAnsi="Arial" w:cs="Arial"/>
          <w:b/>
          <w:bCs/>
        </w:rPr>
        <w:t>wlll</w:t>
      </w:r>
      <w:proofErr w:type="spellEnd"/>
      <w:r w:rsidR="00A6398B">
        <w:rPr>
          <w:rFonts w:ascii="Arial" w:hAnsi="Arial" w:cs="Arial"/>
          <w:b/>
          <w:bCs/>
        </w:rPr>
        <w:t xml:space="preserve"> learn to:</w:t>
      </w:r>
    </w:p>
    <w:p w14:paraId="2EEDFC19" w14:textId="7F13411F" w:rsidR="00285299" w:rsidRPr="002F60D2" w:rsidRDefault="00285299" w:rsidP="00285299">
      <w:pPr>
        <w:spacing w:after="0"/>
        <w:rPr>
          <w:rFonts w:ascii="Arial" w:hAnsi="Arial" w:cs="Arial"/>
          <w:b/>
          <w:bCs/>
        </w:rPr>
      </w:pPr>
      <w:r w:rsidRPr="002F60D2">
        <w:rPr>
          <w:rFonts w:ascii="Arial" w:hAnsi="Arial" w:cs="Arial"/>
          <w:b/>
          <w:bCs/>
        </w:rPr>
        <w:t xml:space="preserve"> </w:t>
      </w:r>
    </w:p>
    <w:p w14:paraId="7AED12C9" w14:textId="5F0F0C72" w:rsidR="00285299" w:rsidRPr="00285299" w:rsidRDefault="00DB5B3C" w:rsidP="00285299">
      <w:pPr>
        <w:pStyle w:val="ListParagraph"/>
        <w:numPr>
          <w:ilvl w:val="0"/>
          <w:numId w:val="9"/>
        </w:numPr>
        <w:spacing w:after="0"/>
        <w:rPr>
          <w:rFonts w:ascii="Arial" w:hAnsi="Arial" w:cs="Arial"/>
        </w:rPr>
      </w:pPr>
      <w:r>
        <w:rPr>
          <w:rFonts w:ascii="Arial" w:hAnsi="Arial" w:cs="Arial"/>
        </w:rPr>
        <w:t>Use</w:t>
      </w:r>
      <w:r w:rsidR="00285299" w:rsidRPr="00285299">
        <w:rPr>
          <w:rFonts w:ascii="Arial" w:hAnsi="Arial" w:cs="Arial"/>
        </w:rPr>
        <w:t xml:space="preserve"> a range of materials creatively to design and make products</w:t>
      </w:r>
      <w:r w:rsidR="00C748AA">
        <w:rPr>
          <w:rFonts w:ascii="Arial" w:hAnsi="Arial" w:cs="Arial"/>
        </w:rPr>
        <w:t>.</w:t>
      </w:r>
      <w:r w:rsidR="00285299" w:rsidRPr="00285299">
        <w:rPr>
          <w:rFonts w:ascii="Arial" w:hAnsi="Arial" w:cs="Arial"/>
        </w:rPr>
        <w:t xml:space="preserve"> </w:t>
      </w:r>
    </w:p>
    <w:p w14:paraId="73F6A2B3" w14:textId="0ABC7D79" w:rsidR="00285299" w:rsidRDefault="00E02F09" w:rsidP="00285299">
      <w:pPr>
        <w:pStyle w:val="ListParagraph"/>
        <w:numPr>
          <w:ilvl w:val="0"/>
          <w:numId w:val="9"/>
        </w:numPr>
        <w:spacing w:after="0"/>
        <w:rPr>
          <w:rFonts w:ascii="Arial" w:hAnsi="Arial" w:cs="Arial"/>
        </w:rPr>
      </w:pPr>
      <w:r>
        <w:rPr>
          <w:rFonts w:ascii="Arial" w:hAnsi="Arial" w:cs="Arial"/>
        </w:rPr>
        <w:t>U</w:t>
      </w:r>
      <w:r w:rsidR="00285299" w:rsidRPr="00285299">
        <w:rPr>
          <w:rFonts w:ascii="Arial" w:hAnsi="Arial" w:cs="Arial"/>
        </w:rPr>
        <w:t>se drawing, painting and sculpture to develop and share their ideas, experiences and imagination</w:t>
      </w:r>
      <w:r w:rsidR="00AA3A89">
        <w:rPr>
          <w:rFonts w:ascii="Arial" w:hAnsi="Arial" w:cs="Arial"/>
        </w:rPr>
        <w:t>.</w:t>
      </w:r>
    </w:p>
    <w:p w14:paraId="276DD9EE" w14:textId="2E39EF46" w:rsidR="00AA3A89" w:rsidRPr="00285299" w:rsidRDefault="002B1901" w:rsidP="00285299">
      <w:pPr>
        <w:pStyle w:val="ListParagraph"/>
        <w:numPr>
          <w:ilvl w:val="0"/>
          <w:numId w:val="9"/>
        </w:numPr>
        <w:spacing w:after="0"/>
        <w:rPr>
          <w:rFonts w:ascii="Arial" w:hAnsi="Arial" w:cs="Arial"/>
        </w:rPr>
      </w:pPr>
      <w:r>
        <w:rPr>
          <w:rFonts w:ascii="Arial" w:hAnsi="Arial" w:cs="Arial"/>
        </w:rPr>
        <w:t xml:space="preserve">Begin to learn the correct artistic </w:t>
      </w:r>
      <w:r w:rsidR="00C748AA">
        <w:rPr>
          <w:rFonts w:ascii="Arial" w:hAnsi="Arial" w:cs="Arial"/>
        </w:rPr>
        <w:t>terminology and language</w:t>
      </w:r>
      <w:r w:rsidR="00D16468">
        <w:rPr>
          <w:rFonts w:ascii="Arial" w:hAnsi="Arial" w:cs="Arial"/>
        </w:rPr>
        <w:t xml:space="preserve"> of art.</w:t>
      </w:r>
    </w:p>
    <w:p w14:paraId="3C418520" w14:textId="7F611CD9" w:rsidR="00285299" w:rsidRPr="00285299" w:rsidRDefault="00E02F09" w:rsidP="00285299">
      <w:pPr>
        <w:pStyle w:val="ListParagraph"/>
        <w:numPr>
          <w:ilvl w:val="0"/>
          <w:numId w:val="9"/>
        </w:numPr>
        <w:spacing w:after="0"/>
        <w:rPr>
          <w:rFonts w:ascii="Arial" w:hAnsi="Arial" w:cs="Arial"/>
        </w:rPr>
      </w:pPr>
      <w:r>
        <w:rPr>
          <w:rFonts w:ascii="Arial" w:hAnsi="Arial" w:cs="Arial"/>
        </w:rPr>
        <w:t>D</w:t>
      </w:r>
      <w:r w:rsidR="00285299" w:rsidRPr="00285299">
        <w:rPr>
          <w:rFonts w:ascii="Arial" w:hAnsi="Arial" w:cs="Arial"/>
        </w:rPr>
        <w:t>evelop a wide range of art and design techniques in using colour, pattern, texture, line, shape, form, and space</w:t>
      </w:r>
      <w:r w:rsidR="00F138FD">
        <w:rPr>
          <w:rFonts w:ascii="Arial" w:hAnsi="Arial" w:cs="Arial"/>
        </w:rPr>
        <w:t>.</w:t>
      </w:r>
      <w:r w:rsidR="00285299" w:rsidRPr="00285299">
        <w:rPr>
          <w:rFonts w:ascii="Arial" w:hAnsi="Arial" w:cs="Arial"/>
        </w:rPr>
        <w:t xml:space="preserve"> </w:t>
      </w:r>
    </w:p>
    <w:p w14:paraId="57CCACA1" w14:textId="6B447323" w:rsidR="00285299" w:rsidRPr="00285299" w:rsidRDefault="009E4787" w:rsidP="00285299">
      <w:pPr>
        <w:pStyle w:val="ListParagraph"/>
        <w:numPr>
          <w:ilvl w:val="0"/>
          <w:numId w:val="9"/>
        </w:numPr>
        <w:spacing w:after="0"/>
        <w:rPr>
          <w:rFonts w:ascii="Arial" w:hAnsi="Arial" w:cs="Arial"/>
        </w:rPr>
      </w:pPr>
      <w:r>
        <w:rPr>
          <w:rFonts w:ascii="Arial" w:hAnsi="Arial" w:cs="Arial"/>
        </w:rPr>
        <w:t>Will learn a</w:t>
      </w:r>
      <w:r w:rsidR="00285299" w:rsidRPr="00285299">
        <w:rPr>
          <w:rFonts w:ascii="Arial" w:hAnsi="Arial" w:cs="Arial"/>
        </w:rPr>
        <w:t xml:space="preserve">bout the work of a range of artists, craft makers and designers, describing the differences and similarities between different practices and disciplines, and making links to their own work. </w:t>
      </w:r>
    </w:p>
    <w:p w14:paraId="62078337" w14:textId="50CBFE06" w:rsidR="00285299" w:rsidRPr="003C6FFB" w:rsidRDefault="00285299" w:rsidP="003C6FFB">
      <w:pPr>
        <w:spacing w:after="0"/>
        <w:ind w:left="360"/>
        <w:rPr>
          <w:rFonts w:ascii="Arial" w:hAnsi="Arial" w:cs="Arial"/>
        </w:rPr>
      </w:pPr>
      <w:r w:rsidRPr="003C6FFB">
        <w:rPr>
          <w:rFonts w:ascii="Arial" w:hAnsi="Arial" w:cs="Arial"/>
        </w:rPr>
        <w:t xml:space="preserve"> </w:t>
      </w:r>
    </w:p>
    <w:p w14:paraId="6256254F" w14:textId="1DAF8F4C" w:rsidR="00B8357D" w:rsidRDefault="00285299" w:rsidP="00285299">
      <w:pPr>
        <w:spacing w:after="0"/>
        <w:rPr>
          <w:rFonts w:ascii="Arial" w:hAnsi="Arial" w:cs="Arial"/>
          <w:b/>
          <w:bCs/>
        </w:rPr>
      </w:pPr>
      <w:r w:rsidRPr="002F60D2">
        <w:rPr>
          <w:rFonts w:ascii="Arial" w:hAnsi="Arial" w:cs="Arial"/>
          <w:b/>
          <w:bCs/>
        </w:rPr>
        <w:t xml:space="preserve">Key stage 2 pupils </w:t>
      </w:r>
      <w:r w:rsidR="00DB5B3C">
        <w:rPr>
          <w:rFonts w:ascii="Arial" w:hAnsi="Arial" w:cs="Arial"/>
          <w:b/>
          <w:bCs/>
        </w:rPr>
        <w:t>will learn to:</w:t>
      </w:r>
    </w:p>
    <w:p w14:paraId="54079E05" w14:textId="3B6665A4" w:rsidR="00285299" w:rsidRPr="002F60D2" w:rsidRDefault="00285299" w:rsidP="00285299">
      <w:pPr>
        <w:spacing w:after="0"/>
        <w:rPr>
          <w:rFonts w:ascii="Arial" w:hAnsi="Arial" w:cs="Arial"/>
          <w:b/>
          <w:bCs/>
        </w:rPr>
      </w:pPr>
      <w:r w:rsidRPr="002F60D2">
        <w:rPr>
          <w:rFonts w:ascii="Arial" w:hAnsi="Arial" w:cs="Arial"/>
          <w:b/>
          <w:bCs/>
        </w:rPr>
        <w:t xml:space="preserve"> </w:t>
      </w:r>
    </w:p>
    <w:p w14:paraId="43460E1E" w14:textId="5660C4F1" w:rsidR="00285299" w:rsidRPr="00285299" w:rsidRDefault="00F138FD" w:rsidP="00285299">
      <w:pPr>
        <w:pStyle w:val="ListParagraph"/>
        <w:numPr>
          <w:ilvl w:val="0"/>
          <w:numId w:val="8"/>
        </w:numPr>
        <w:spacing w:after="0"/>
        <w:rPr>
          <w:rFonts w:ascii="Arial" w:hAnsi="Arial" w:cs="Arial"/>
        </w:rPr>
      </w:pPr>
      <w:r>
        <w:rPr>
          <w:rFonts w:ascii="Arial" w:hAnsi="Arial" w:cs="Arial"/>
        </w:rPr>
        <w:t>D</w:t>
      </w:r>
      <w:r w:rsidR="00285299" w:rsidRPr="00285299">
        <w:rPr>
          <w:rFonts w:ascii="Arial" w:hAnsi="Arial" w:cs="Arial"/>
        </w:rPr>
        <w:t xml:space="preserve">evelop their techniques, including their control and use of materials, with creativity, experimentation and an increasing awareness of different kinds of art, craft and design. </w:t>
      </w:r>
    </w:p>
    <w:p w14:paraId="719868BE" w14:textId="727D18B5" w:rsidR="00285299" w:rsidRPr="00285299" w:rsidRDefault="00F0291D" w:rsidP="00285299">
      <w:pPr>
        <w:pStyle w:val="ListParagraph"/>
        <w:numPr>
          <w:ilvl w:val="0"/>
          <w:numId w:val="8"/>
        </w:numPr>
        <w:spacing w:after="0"/>
        <w:rPr>
          <w:rFonts w:ascii="Arial" w:hAnsi="Arial" w:cs="Arial"/>
        </w:rPr>
      </w:pPr>
      <w:r>
        <w:rPr>
          <w:rFonts w:ascii="Arial" w:hAnsi="Arial" w:cs="Arial"/>
        </w:rPr>
        <w:t>C</w:t>
      </w:r>
      <w:r w:rsidR="00285299" w:rsidRPr="00285299">
        <w:rPr>
          <w:rFonts w:ascii="Arial" w:hAnsi="Arial" w:cs="Arial"/>
        </w:rPr>
        <w:t>reate sketch books to record their observations and use them to review and revisit ideas</w:t>
      </w:r>
      <w:r w:rsidR="00B24340">
        <w:rPr>
          <w:rFonts w:ascii="Arial" w:hAnsi="Arial" w:cs="Arial"/>
        </w:rPr>
        <w:t>.</w:t>
      </w:r>
      <w:r w:rsidR="00285299" w:rsidRPr="00285299">
        <w:rPr>
          <w:rFonts w:ascii="Arial" w:hAnsi="Arial" w:cs="Arial"/>
        </w:rPr>
        <w:t xml:space="preserve"> </w:t>
      </w:r>
    </w:p>
    <w:p w14:paraId="6A0FF9EF" w14:textId="0A4B1F54" w:rsidR="003F49EB" w:rsidRDefault="00F0291D" w:rsidP="00285299">
      <w:pPr>
        <w:pStyle w:val="ListParagraph"/>
        <w:numPr>
          <w:ilvl w:val="0"/>
          <w:numId w:val="8"/>
        </w:numPr>
        <w:spacing w:after="0"/>
        <w:rPr>
          <w:rFonts w:ascii="Arial" w:hAnsi="Arial" w:cs="Arial"/>
        </w:rPr>
      </w:pPr>
      <w:r>
        <w:rPr>
          <w:rFonts w:ascii="Arial" w:hAnsi="Arial" w:cs="Arial"/>
        </w:rPr>
        <w:t>I</w:t>
      </w:r>
      <w:r w:rsidR="00285299" w:rsidRPr="00285299">
        <w:rPr>
          <w:rFonts w:ascii="Arial" w:hAnsi="Arial" w:cs="Arial"/>
        </w:rPr>
        <w:t>mprove their mastery of art and design techniques, including drawing, painting and sculpture with a range of materials</w:t>
      </w:r>
      <w:r w:rsidR="00066E79">
        <w:rPr>
          <w:rFonts w:ascii="Arial" w:hAnsi="Arial" w:cs="Arial"/>
        </w:rPr>
        <w:t xml:space="preserve">, </w:t>
      </w:r>
      <w:r w:rsidR="00285299" w:rsidRPr="00285299">
        <w:rPr>
          <w:rFonts w:ascii="Arial" w:hAnsi="Arial" w:cs="Arial"/>
        </w:rPr>
        <w:t>for example, pencil, charcoal, paint, clay</w:t>
      </w:r>
      <w:r w:rsidR="00490383">
        <w:rPr>
          <w:rFonts w:ascii="Arial" w:hAnsi="Arial" w:cs="Arial"/>
        </w:rPr>
        <w:t>.</w:t>
      </w:r>
    </w:p>
    <w:p w14:paraId="01C446CE" w14:textId="7E908BAB" w:rsidR="00023C1C" w:rsidRPr="00421CE1" w:rsidRDefault="000370C3" w:rsidP="00421CE1">
      <w:pPr>
        <w:pStyle w:val="ListParagraph"/>
        <w:numPr>
          <w:ilvl w:val="0"/>
          <w:numId w:val="8"/>
        </w:numPr>
        <w:spacing w:after="0"/>
        <w:rPr>
          <w:rFonts w:ascii="Arial" w:hAnsi="Arial" w:cs="Arial"/>
        </w:rPr>
      </w:pPr>
      <w:r w:rsidRPr="00421CE1">
        <w:rPr>
          <w:rFonts w:ascii="Arial" w:hAnsi="Arial" w:cs="Arial"/>
        </w:rPr>
        <w:t>Bu</w:t>
      </w:r>
      <w:r w:rsidR="003F49EB" w:rsidRPr="00421CE1">
        <w:rPr>
          <w:rFonts w:ascii="Arial" w:hAnsi="Arial" w:cs="Arial"/>
        </w:rPr>
        <w:t xml:space="preserve">ild upon the language </w:t>
      </w:r>
      <w:r w:rsidR="00150B16" w:rsidRPr="00421CE1">
        <w:rPr>
          <w:rFonts w:ascii="Arial" w:hAnsi="Arial" w:cs="Arial"/>
        </w:rPr>
        <w:t>and terminology of art and creativity.</w:t>
      </w:r>
    </w:p>
    <w:p w14:paraId="7EF724AD" w14:textId="38C529A4" w:rsidR="00285299" w:rsidRPr="00285299" w:rsidRDefault="00023C1C" w:rsidP="00285299">
      <w:pPr>
        <w:pStyle w:val="ListParagraph"/>
        <w:numPr>
          <w:ilvl w:val="0"/>
          <w:numId w:val="8"/>
        </w:numPr>
        <w:spacing w:after="0"/>
        <w:rPr>
          <w:rFonts w:ascii="Arial" w:hAnsi="Arial" w:cs="Arial"/>
        </w:rPr>
      </w:pPr>
      <w:r>
        <w:rPr>
          <w:rFonts w:ascii="Arial" w:hAnsi="Arial" w:cs="Arial"/>
        </w:rPr>
        <w:t>Become more divergent with the practical skills they have learnt</w:t>
      </w:r>
      <w:r w:rsidR="00232E8C">
        <w:rPr>
          <w:rFonts w:ascii="Arial" w:hAnsi="Arial" w:cs="Arial"/>
        </w:rPr>
        <w:t xml:space="preserve">, using these to develop their own </w:t>
      </w:r>
      <w:r w:rsidR="00D5635E">
        <w:rPr>
          <w:rFonts w:ascii="Arial" w:hAnsi="Arial" w:cs="Arial"/>
        </w:rPr>
        <w:t>personal styles of art making.</w:t>
      </w:r>
      <w:r w:rsidR="00285299" w:rsidRPr="00285299">
        <w:rPr>
          <w:rFonts w:ascii="Arial" w:hAnsi="Arial" w:cs="Arial"/>
        </w:rPr>
        <w:t xml:space="preserve"> </w:t>
      </w:r>
    </w:p>
    <w:p w14:paraId="6A46F12A" w14:textId="6D4FA6A0" w:rsidR="00285299" w:rsidRDefault="00C86AA3" w:rsidP="00285299">
      <w:pPr>
        <w:pStyle w:val="ListParagraph"/>
        <w:numPr>
          <w:ilvl w:val="0"/>
          <w:numId w:val="8"/>
        </w:numPr>
        <w:spacing w:after="0"/>
        <w:rPr>
          <w:rFonts w:ascii="Arial" w:hAnsi="Arial" w:cs="Arial"/>
        </w:rPr>
      </w:pPr>
      <w:r>
        <w:rPr>
          <w:rFonts w:ascii="Arial" w:hAnsi="Arial" w:cs="Arial"/>
        </w:rPr>
        <w:t>To</w:t>
      </w:r>
      <w:r w:rsidR="003010E3">
        <w:rPr>
          <w:rFonts w:ascii="Arial" w:hAnsi="Arial" w:cs="Arial"/>
        </w:rPr>
        <w:t xml:space="preserve"> appreciate</w:t>
      </w:r>
      <w:r w:rsidR="00285299" w:rsidRPr="00285299">
        <w:rPr>
          <w:rFonts w:ascii="Arial" w:hAnsi="Arial" w:cs="Arial"/>
        </w:rPr>
        <w:t xml:space="preserve"> great artists, architects and designers in history.</w:t>
      </w:r>
    </w:p>
    <w:p w14:paraId="35F42CE6" w14:textId="3AE3B1D6" w:rsidR="00D7675A" w:rsidRDefault="003010E3" w:rsidP="00285299">
      <w:pPr>
        <w:pStyle w:val="ListParagraph"/>
        <w:numPr>
          <w:ilvl w:val="0"/>
          <w:numId w:val="8"/>
        </w:numPr>
        <w:spacing w:after="0"/>
        <w:rPr>
          <w:rFonts w:ascii="Arial" w:hAnsi="Arial" w:cs="Arial"/>
        </w:rPr>
      </w:pPr>
      <w:r>
        <w:rPr>
          <w:rFonts w:ascii="Arial" w:hAnsi="Arial" w:cs="Arial"/>
        </w:rPr>
        <w:t>G</w:t>
      </w:r>
      <w:r w:rsidR="008868B0">
        <w:rPr>
          <w:rFonts w:ascii="Arial" w:hAnsi="Arial" w:cs="Arial"/>
        </w:rPr>
        <w:t xml:space="preserve">ain a better understanding of how art affects our lives and how it can tell us stories </w:t>
      </w:r>
      <w:r w:rsidR="00483C84">
        <w:rPr>
          <w:rFonts w:ascii="Arial" w:hAnsi="Arial" w:cs="Arial"/>
        </w:rPr>
        <w:t>about history</w:t>
      </w:r>
      <w:r w:rsidR="00801B0D">
        <w:rPr>
          <w:rFonts w:ascii="Arial" w:hAnsi="Arial" w:cs="Arial"/>
        </w:rPr>
        <w:t xml:space="preserve"> and</w:t>
      </w:r>
      <w:r w:rsidR="0008032D">
        <w:rPr>
          <w:rFonts w:ascii="Arial" w:hAnsi="Arial" w:cs="Arial"/>
        </w:rPr>
        <w:t xml:space="preserve"> </w:t>
      </w:r>
      <w:r w:rsidR="00683AC3">
        <w:rPr>
          <w:rFonts w:ascii="Arial" w:hAnsi="Arial" w:cs="Arial"/>
        </w:rPr>
        <w:t>highlight cu</w:t>
      </w:r>
      <w:r w:rsidR="00A15751">
        <w:rPr>
          <w:rFonts w:ascii="Arial" w:hAnsi="Arial" w:cs="Arial"/>
        </w:rPr>
        <w:t xml:space="preserve">ltural, political and social </w:t>
      </w:r>
      <w:r w:rsidR="007B29AE">
        <w:rPr>
          <w:rFonts w:ascii="Arial" w:hAnsi="Arial" w:cs="Arial"/>
        </w:rPr>
        <w:t>dilemma.</w:t>
      </w:r>
      <w:r w:rsidR="00A15751">
        <w:rPr>
          <w:rFonts w:ascii="Arial" w:hAnsi="Arial" w:cs="Arial"/>
        </w:rPr>
        <w:t xml:space="preserve"> </w:t>
      </w:r>
    </w:p>
    <w:p w14:paraId="4D8A5664" w14:textId="77777777" w:rsidR="00F22E18" w:rsidRDefault="00F22E18" w:rsidP="00F22E18">
      <w:pPr>
        <w:spacing w:after="0"/>
        <w:rPr>
          <w:rFonts w:ascii="Arial" w:hAnsi="Arial" w:cs="Arial"/>
        </w:rPr>
      </w:pPr>
    </w:p>
    <w:p w14:paraId="768FC4FC" w14:textId="77777777" w:rsidR="00F22E18" w:rsidRDefault="00F22E18" w:rsidP="00F22E18">
      <w:pPr>
        <w:spacing w:after="0"/>
        <w:rPr>
          <w:rFonts w:ascii="Arial" w:hAnsi="Arial" w:cs="Arial"/>
        </w:rPr>
      </w:pPr>
    </w:p>
    <w:p w14:paraId="7B131EA6" w14:textId="77777777" w:rsidR="00F22E18" w:rsidRPr="00F22E18" w:rsidRDefault="00F22E18" w:rsidP="00F22E18">
      <w:pPr>
        <w:spacing w:after="0"/>
        <w:rPr>
          <w:rFonts w:ascii="Arial" w:hAnsi="Arial" w:cs="Arial"/>
        </w:rPr>
      </w:pPr>
    </w:p>
    <w:p w14:paraId="25656537" w14:textId="77777777" w:rsidR="007230BB" w:rsidRPr="00285299" w:rsidRDefault="007230BB" w:rsidP="007230BB">
      <w:pPr>
        <w:pStyle w:val="ListParagraph"/>
        <w:spacing w:after="0"/>
        <w:rPr>
          <w:rFonts w:ascii="Arial" w:hAnsi="Arial" w:cs="Arial"/>
        </w:rPr>
      </w:pPr>
    </w:p>
    <w:bookmarkEnd w:id="0"/>
    <w:p w14:paraId="3FEE9048" w14:textId="553B4D75" w:rsidR="00F03106" w:rsidRDefault="00F03106" w:rsidP="007230BB">
      <w:pPr>
        <w:spacing w:after="0"/>
        <w:rPr>
          <w:rFonts w:ascii="Arial" w:hAnsi="Arial" w:cs="Arial"/>
          <w:szCs w:val="24"/>
        </w:rPr>
      </w:pPr>
      <w:r w:rsidRPr="007230BB">
        <w:rPr>
          <w:rFonts w:ascii="Arial" w:hAnsi="Arial" w:cs="Arial"/>
          <w:szCs w:val="24"/>
        </w:rPr>
        <w:t xml:space="preserve">The aims </w:t>
      </w:r>
      <w:r w:rsidR="00066E79">
        <w:rPr>
          <w:rFonts w:ascii="Arial" w:hAnsi="Arial" w:cs="Arial"/>
          <w:szCs w:val="24"/>
        </w:rPr>
        <w:t>(</w:t>
      </w:r>
      <w:r w:rsidRPr="007230BB">
        <w:rPr>
          <w:rFonts w:ascii="Arial" w:hAnsi="Arial" w:cs="Arial"/>
          <w:szCs w:val="24"/>
        </w:rPr>
        <w:t>detailed above</w:t>
      </w:r>
      <w:r w:rsidR="00066E79">
        <w:rPr>
          <w:rFonts w:ascii="Arial" w:hAnsi="Arial" w:cs="Arial"/>
          <w:szCs w:val="24"/>
        </w:rPr>
        <w:t>)</w:t>
      </w:r>
      <w:r w:rsidRPr="007230BB">
        <w:rPr>
          <w:rFonts w:ascii="Arial" w:hAnsi="Arial" w:cs="Arial"/>
          <w:szCs w:val="24"/>
        </w:rPr>
        <w:t xml:space="preserve"> will be met through the provision of opportunities for all children:</w:t>
      </w:r>
    </w:p>
    <w:p w14:paraId="78D137C2" w14:textId="77777777" w:rsidR="0095268A" w:rsidRPr="007230BB" w:rsidRDefault="0095268A" w:rsidP="007230BB">
      <w:pPr>
        <w:spacing w:after="0"/>
        <w:rPr>
          <w:rFonts w:ascii="Arial" w:hAnsi="Arial" w:cs="Arial"/>
          <w:szCs w:val="24"/>
        </w:rPr>
      </w:pPr>
    </w:p>
    <w:p w14:paraId="3FEE9049" w14:textId="25AB6FA4" w:rsidR="00F03106" w:rsidRPr="007230BB" w:rsidRDefault="007272C6" w:rsidP="007230BB">
      <w:pPr>
        <w:pStyle w:val="ListParagraph"/>
        <w:numPr>
          <w:ilvl w:val="0"/>
          <w:numId w:val="8"/>
        </w:numPr>
        <w:spacing w:after="0"/>
        <w:rPr>
          <w:rFonts w:ascii="Arial" w:hAnsi="Arial" w:cs="Arial"/>
          <w:szCs w:val="24"/>
        </w:rPr>
      </w:pPr>
      <w:r>
        <w:rPr>
          <w:rFonts w:ascii="Arial" w:hAnsi="Arial" w:cs="Arial"/>
          <w:szCs w:val="24"/>
        </w:rPr>
        <w:t>T</w:t>
      </w:r>
      <w:r w:rsidR="00F03106" w:rsidRPr="007230BB">
        <w:rPr>
          <w:rFonts w:ascii="Arial" w:hAnsi="Arial" w:cs="Arial"/>
          <w:szCs w:val="24"/>
        </w:rPr>
        <w:t>o continue to develop links with artists and other organisations and broaden interests by being introduced to differe</w:t>
      </w:r>
      <w:r w:rsidR="00C60728" w:rsidRPr="007230BB">
        <w:rPr>
          <w:rFonts w:ascii="Arial" w:hAnsi="Arial" w:cs="Arial"/>
          <w:szCs w:val="24"/>
        </w:rPr>
        <w:t>nt artistic experiences</w:t>
      </w:r>
      <w:r w:rsidR="003F3FA4">
        <w:rPr>
          <w:rFonts w:ascii="Arial" w:hAnsi="Arial" w:cs="Arial"/>
          <w:szCs w:val="24"/>
        </w:rPr>
        <w:t>.</w:t>
      </w:r>
    </w:p>
    <w:p w14:paraId="3FEE904A" w14:textId="1AECB997" w:rsidR="00C60728" w:rsidRPr="007230BB" w:rsidRDefault="003F3FA4" w:rsidP="007230BB">
      <w:pPr>
        <w:pStyle w:val="ListParagraph"/>
        <w:numPr>
          <w:ilvl w:val="0"/>
          <w:numId w:val="8"/>
        </w:numPr>
        <w:spacing w:after="0"/>
        <w:rPr>
          <w:rFonts w:ascii="Arial" w:hAnsi="Arial" w:cs="Arial"/>
          <w:szCs w:val="24"/>
        </w:rPr>
      </w:pPr>
      <w:r>
        <w:rPr>
          <w:rFonts w:ascii="Arial" w:hAnsi="Arial" w:cs="Arial"/>
          <w:szCs w:val="24"/>
        </w:rPr>
        <w:t>T</w:t>
      </w:r>
      <w:r w:rsidR="00C60728" w:rsidRPr="007230BB">
        <w:rPr>
          <w:rFonts w:ascii="Arial" w:hAnsi="Arial" w:cs="Arial"/>
          <w:szCs w:val="24"/>
        </w:rPr>
        <w:t>o provide a range of resources, materials and skills with which to engage children</w:t>
      </w:r>
      <w:r>
        <w:rPr>
          <w:rFonts w:ascii="Arial" w:hAnsi="Arial" w:cs="Arial"/>
          <w:szCs w:val="24"/>
        </w:rPr>
        <w:t>.</w:t>
      </w:r>
    </w:p>
    <w:p w14:paraId="3FEE904C" w14:textId="1686EB7C" w:rsidR="00C60728" w:rsidRPr="007230BB" w:rsidRDefault="003F3FA4" w:rsidP="007230BB">
      <w:pPr>
        <w:pStyle w:val="ListParagraph"/>
        <w:numPr>
          <w:ilvl w:val="0"/>
          <w:numId w:val="8"/>
        </w:numPr>
        <w:spacing w:after="0"/>
        <w:rPr>
          <w:rFonts w:ascii="Arial" w:hAnsi="Arial" w:cs="Arial"/>
          <w:szCs w:val="24"/>
        </w:rPr>
      </w:pPr>
      <w:r>
        <w:rPr>
          <w:rFonts w:ascii="Arial" w:hAnsi="Arial" w:cs="Arial"/>
          <w:szCs w:val="24"/>
        </w:rPr>
        <w:t>T</w:t>
      </w:r>
      <w:r w:rsidR="00C60728" w:rsidRPr="007230BB">
        <w:rPr>
          <w:rFonts w:ascii="Arial" w:hAnsi="Arial" w:cs="Arial"/>
          <w:szCs w:val="24"/>
        </w:rPr>
        <w:t>o be able to develop cross-curricular learning</w:t>
      </w:r>
      <w:r w:rsidR="00F63BFB">
        <w:rPr>
          <w:rFonts w:ascii="Arial" w:hAnsi="Arial" w:cs="Arial"/>
          <w:szCs w:val="24"/>
        </w:rPr>
        <w:t>;</w:t>
      </w:r>
      <w:r w:rsidR="00C60728" w:rsidRPr="007230BB">
        <w:rPr>
          <w:rFonts w:ascii="Arial" w:hAnsi="Arial" w:cs="Arial"/>
          <w:szCs w:val="24"/>
        </w:rPr>
        <w:t xml:space="preserve"> for example, using a variety of different stimuli for creative writing</w:t>
      </w:r>
      <w:r w:rsidR="00DF1F33">
        <w:rPr>
          <w:rFonts w:ascii="Arial" w:hAnsi="Arial" w:cs="Arial"/>
          <w:szCs w:val="24"/>
        </w:rPr>
        <w:t xml:space="preserve"> or </w:t>
      </w:r>
      <w:r w:rsidR="0066412A">
        <w:rPr>
          <w:rFonts w:ascii="Arial" w:hAnsi="Arial" w:cs="Arial"/>
          <w:szCs w:val="24"/>
        </w:rPr>
        <w:t>to create art which</w:t>
      </w:r>
      <w:r w:rsidR="00787F53">
        <w:rPr>
          <w:rFonts w:ascii="Arial" w:hAnsi="Arial" w:cs="Arial"/>
          <w:szCs w:val="24"/>
        </w:rPr>
        <w:t xml:space="preserve"> enhances historical knowledge and understanding.</w:t>
      </w:r>
    </w:p>
    <w:p w14:paraId="3FEE904D" w14:textId="2AA858DC" w:rsidR="00C60728" w:rsidRPr="007230BB" w:rsidRDefault="00D2173C" w:rsidP="007230BB">
      <w:pPr>
        <w:pStyle w:val="ListParagraph"/>
        <w:numPr>
          <w:ilvl w:val="0"/>
          <w:numId w:val="8"/>
        </w:numPr>
        <w:spacing w:after="0"/>
        <w:rPr>
          <w:rFonts w:ascii="Arial" w:hAnsi="Arial" w:cs="Arial"/>
          <w:szCs w:val="24"/>
        </w:rPr>
      </w:pPr>
      <w:r>
        <w:rPr>
          <w:rFonts w:ascii="Arial" w:hAnsi="Arial" w:cs="Arial"/>
          <w:szCs w:val="24"/>
        </w:rPr>
        <w:t>T</w:t>
      </w:r>
      <w:r w:rsidR="00C60728" w:rsidRPr="007230BB">
        <w:rPr>
          <w:rFonts w:ascii="Arial" w:hAnsi="Arial" w:cs="Arial"/>
          <w:szCs w:val="24"/>
        </w:rPr>
        <w:t>o celebrate creative thought and outcomes and value every child’s contributio</w:t>
      </w:r>
      <w:r w:rsidR="00E12F92">
        <w:rPr>
          <w:rFonts w:ascii="Arial" w:hAnsi="Arial" w:cs="Arial"/>
          <w:szCs w:val="24"/>
        </w:rPr>
        <w:t>n.</w:t>
      </w:r>
    </w:p>
    <w:p w14:paraId="3FEE904E" w14:textId="3256E4ED" w:rsidR="00C60728" w:rsidRPr="007230BB" w:rsidRDefault="00E12F92" w:rsidP="007230BB">
      <w:pPr>
        <w:pStyle w:val="ListParagraph"/>
        <w:numPr>
          <w:ilvl w:val="0"/>
          <w:numId w:val="8"/>
        </w:numPr>
        <w:spacing w:after="0"/>
        <w:rPr>
          <w:rFonts w:ascii="Arial" w:hAnsi="Arial" w:cs="Arial"/>
          <w:szCs w:val="24"/>
        </w:rPr>
      </w:pPr>
      <w:r>
        <w:rPr>
          <w:rFonts w:ascii="Arial" w:hAnsi="Arial" w:cs="Arial"/>
          <w:szCs w:val="24"/>
        </w:rPr>
        <w:t>T</w:t>
      </w:r>
      <w:r w:rsidR="00C60728" w:rsidRPr="007230BB">
        <w:rPr>
          <w:rFonts w:ascii="Arial" w:hAnsi="Arial" w:cs="Arial"/>
          <w:szCs w:val="24"/>
        </w:rPr>
        <w:t>o share creative learning, experiences with our sister school in Malawi</w:t>
      </w:r>
    </w:p>
    <w:p w14:paraId="3FEE904F" w14:textId="392A4331" w:rsidR="00C60728" w:rsidRPr="007230BB" w:rsidRDefault="00E12F92" w:rsidP="007230BB">
      <w:pPr>
        <w:pStyle w:val="ListParagraph"/>
        <w:numPr>
          <w:ilvl w:val="0"/>
          <w:numId w:val="8"/>
        </w:numPr>
        <w:spacing w:after="0"/>
        <w:rPr>
          <w:rFonts w:ascii="Arial" w:hAnsi="Arial" w:cs="Arial"/>
          <w:szCs w:val="24"/>
        </w:rPr>
      </w:pPr>
      <w:r>
        <w:rPr>
          <w:rFonts w:ascii="Arial" w:hAnsi="Arial" w:cs="Arial"/>
          <w:szCs w:val="24"/>
        </w:rPr>
        <w:t>To</w:t>
      </w:r>
      <w:r w:rsidR="00C60728" w:rsidRPr="007230BB">
        <w:rPr>
          <w:rFonts w:ascii="Arial" w:hAnsi="Arial" w:cs="Arial"/>
          <w:szCs w:val="24"/>
        </w:rPr>
        <w:t xml:space="preserve"> use ICT technology to explore and extend creative thought</w:t>
      </w:r>
      <w:r w:rsidR="004F0A63">
        <w:rPr>
          <w:rFonts w:ascii="Arial" w:hAnsi="Arial" w:cs="Arial"/>
          <w:szCs w:val="24"/>
        </w:rPr>
        <w:t>.</w:t>
      </w:r>
    </w:p>
    <w:p w14:paraId="3FEE9050" w14:textId="77777777" w:rsidR="004620F6" w:rsidRPr="0044340F" w:rsidRDefault="004620F6" w:rsidP="004620F6">
      <w:pPr>
        <w:spacing w:after="0"/>
        <w:rPr>
          <w:rFonts w:ascii="Arial" w:hAnsi="Arial" w:cs="Arial"/>
          <w:sz w:val="24"/>
          <w:szCs w:val="24"/>
        </w:rPr>
      </w:pPr>
    </w:p>
    <w:p w14:paraId="3FEE905D" w14:textId="77777777" w:rsidR="004620F6" w:rsidRPr="0044340F" w:rsidRDefault="004620F6" w:rsidP="00727B34">
      <w:pPr>
        <w:spacing w:after="0"/>
        <w:rPr>
          <w:rFonts w:ascii="Arial" w:hAnsi="Arial" w:cs="Arial"/>
          <w:sz w:val="24"/>
          <w:szCs w:val="24"/>
        </w:rPr>
      </w:pPr>
    </w:p>
    <w:p w14:paraId="3FEE906E" w14:textId="7AC85C1C" w:rsidR="0011479D" w:rsidRDefault="0011479D" w:rsidP="0011479D">
      <w:pPr>
        <w:spacing w:after="0"/>
        <w:rPr>
          <w:color w:val="4F6228" w:themeColor="accent3" w:themeShade="80"/>
          <w:sz w:val="24"/>
          <w:szCs w:val="24"/>
        </w:rPr>
      </w:pPr>
    </w:p>
    <w:p w14:paraId="738285CB" w14:textId="6117DACD" w:rsidR="00A67764" w:rsidRDefault="00A67764" w:rsidP="0011479D">
      <w:pPr>
        <w:spacing w:after="0"/>
        <w:rPr>
          <w:color w:val="4F6228" w:themeColor="accent3" w:themeShade="80"/>
          <w:sz w:val="24"/>
          <w:szCs w:val="24"/>
        </w:rPr>
      </w:pPr>
    </w:p>
    <w:p w14:paraId="6B31E401" w14:textId="5B614A7C" w:rsidR="00A67764" w:rsidRPr="006673B7" w:rsidRDefault="006673B7" w:rsidP="0011479D">
      <w:pPr>
        <w:spacing w:after="0"/>
        <w:rPr>
          <w:sz w:val="24"/>
          <w:szCs w:val="24"/>
        </w:rPr>
      </w:pPr>
      <w:r w:rsidRPr="006673B7">
        <w:rPr>
          <w:rFonts w:ascii="Arial" w:hAnsi="Arial" w:cs="Arial"/>
          <w:noProof/>
          <w:sz w:val="24"/>
          <w:szCs w:val="24"/>
        </w:rPr>
        <w:lastRenderedPageBreak/>
        <w:drawing>
          <wp:anchor distT="0" distB="0" distL="114300" distR="114300" simplePos="0" relativeHeight="251658243" behindDoc="0" locked="0" layoutInCell="1" allowOverlap="1" wp14:anchorId="7BDFB782" wp14:editId="09CDCADC">
            <wp:simplePos x="0" y="0"/>
            <wp:positionH relativeFrom="margin">
              <wp:posOffset>361950</wp:posOffset>
            </wp:positionH>
            <wp:positionV relativeFrom="paragraph">
              <wp:posOffset>409575</wp:posOffset>
            </wp:positionV>
            <wp:extent cx="5476875" cy="2627630"/>
            <wp:effectExtent l="0" t="0" r="952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476875" cy="2627630"/>
                    </a:xfrm>
                    <a:prstGeom prst="rect">
                      <a:avLst/>
                    </a:prstGeom>
                  </pic:spPr>
                </pic:pic>
              </a:graphicData>
            </a:graphic>
            <wp14:sizeRelH relativeFrom="margin">
              <wp14:pctWidth>0</wp14:pctWidth>
            </wp14:sizeRelH>
            <wp14:sizeRelV relativeFrom="margin">
              <wp14:pctHeight>0</wp14:pctHeight>
            </wp14:sizeRelV>
          </wp:anchor>
        </w:drawing>
      </w:r>
      <w:r w:rsidR="00A67764" w:rsidRPr="006673B7">
        <w:rPr>
          <w:sz w:val="24"/>
          <w:szCs w:val="24"/>
        </w:rPr>
        <w:t xml:space="preserve">This is an example of some of the focused artists </w:t>
      </w:r>
      <w:r w:rsidR="006C07B1" w:rsidRPr="006673B7">
        <w:rPr>
          <w:sz w:val="24"/>
          <w:szCs w:val="24"/>
        </w:rPr>
        <w:t xml:space="preserve">children will be learning about in school. Topics in History and Geography may bring forth other artists </w:t>
      </w:r>
      <w:r w:rsidRPr="006673B7">
        <w:rPr>
          <w:sz w:val="24"/>
          <w:szCs w:val="24"/>
        </w:rPr>
        <w:t xml:space="preserve">which </w:t>
      </w:r>
      <w:r w:rsidR="00F63BFB" w:rsidRPr="006673B7">
        <w:rPr>
          <w:sz w:val="24"/>
          <w:szCs w:val="24"/>
        </w:rPr>
        <w:t>may be</w:t>
      </w:r>
      <w:r w:rsidRPr="006673B7">
        <w:rPr>
          <w:sz w:val="24"/>
          <w:szCs w:val="24"/>
        </w:rPr>
        <w:t xml:space="preserve"> studied instead.</w:t>
      </w:r>
    </w:p>
    <w:p w14:paraId="7222B5A8" w14:textId="4B819A52" w:rsidR="006673B7" w:rsidRDefault="006673B7" w:rsidP="0011479D">
      <w:pPr>
        <w:spacing w:after="0"/>
        <w:rPr>
          <w:color w:val="4F6228" w:themeColor="accent3" w:themeShade="80"/>
          <w:sz w:val="24"/>
          <w:szCs w:val="24"/>
        </w:rPr>
      </w:pPr>
    </w:p>
    <w:p w14:paraId="0516B871" w14:textId="62127419" w:rsidR="007230BB" w:rsidRDefault="007230BB" w:rsidP="0011479D">
      <w:pPr>
        <w:spacing w:after="0"/>
        <w:rPr>
          <w:color w:val="4F6228" w:themeColor="accent3" w:themeShade="80"/>
          <w:sz w:val="24"/>
          <w:szCs w:val="24"/>
        </w:rPr>
      </w:pPr>
    </w:p>
    <w:p w14:paraId="77879A74" w14:textId="0F31C64A" w:rsidR="00A67764" w:rsidRDefault="00A67764" w:rsidP="00285299">
      <w:pPr>
        <w:spacing w:after="0"/>
        <w:rPr>
          <w:rFonts w:ascii="Arial" w:hAnsi="Arial" w:cs="Arial"/>
          <w:b/>
          <w:sz w:val="24"/>
          <w:szCs w:val="24"/>
          <w:u w:val="single"/>
        </w:rPr>
      </w:pPr>
    </w:p>
    <w:p w14:paraId="51D41CFE" w14:textId="77777777" w:rsidR="00A67764" w:rsidRDefault="00A67764" w:rsidP="00285299">
      <w:pPr>
        <w:spacing w:after="0"/>
        <w:rPr>
          <w:rFonts w:ascii="Arial" w:hAnsi="Arial" w:cs="Arial"/>
          <w:b/>
          <w:sz w:val="24"/>
          <w:szCs w:val="24"/>
          <w:u w:val="single"/>
        </w:rPr>
      </w:pPr>
    </w:p>
    <w:p w14:paraId="4A6AA6B6" w14:textId="77777777" w:rsidR="00A67764" w:rsidRDefault="00A67764" w:rsidP="00285299">
      <w:pPr>
        <w:spacing w:after="0"/>
        <w:rPr>
          <w:rFonts w:ascii="Arial" w:hAnsi="Arial" w:cs="Arial"/>
          <w:b/>
          <w:sz w:val="24"/>
          <w:szCs w:val="24"/>
          <w:u w:val="single"/>
        </w:rPr>
      </w:pPr>
    </w:p>
    <w:p w14:paraId="729D76AE" w14:textId="77777777" w:rsidR="00A67764" w:rsidRDefault="00A67764" w:rsidP="00285299">
      <w:pPr>
        <w:spacing w:after="0"/>
        <w:rPr>
          <w:rFonts w:ascii="Arial" w:hAnsi="Arial" w:cs="Arial"/>
          <w:b/>
          <w:sz w:val="24"/>
          <w:szCs w:val="24"/>
          <w:u w:val="single"/>
        </w:rPr>
      </w:pPr>
    </w:p>
    <w:p w14:paraId="0C114A92" w14:textId="77777777" w:rsidR="00A67764" w:rsidRDefault="00A67764" w:rsidP="00285299">
      <w:pPr>
        <w:spacing w:after="0"/>
        <w:rPr>
          <w:rFonts w:ascii="Arial" w:hAnsi="Arial" w:cs="Arial"/>
          <w:b/>
          <w:sz w:val="24"/>
          <w:szCs w:val="24"/>
          <w:u w:val="single"/>
        </w:rPr>
      </w:pPr>
    </w:p>
    <w:p w14:paraId="0B509DF7" w14:textId="77777777" w:rsidR="00A67764" w:rsidRDefault="00A67764" w:rsidP="00285299">
      <w:pPr>
        <w:spacing w:after="0"/>
        <w:rPr>
          <w:rFonts w:ascii="Arial" w:hAnsi="Arial" w:cs="Arial"/>
          <w:b/>
          <w:sz w:val="24"/>
          <w:szCs w:val="24"/>
          <w:u w:val="single"/>
        </w:rPr>
      </w:pPr>
    </w:p>
    <w:p w14:paraId="67F5523E" w14:textId="77777777" w:rsidR="00A67764" w:rsidRDefault="00A67764" w:rsidP="00285299">
      <w:pPr>
        <w:spacing w:after="0"/>
        <w:rPr>
          <w:rFonts w:ascii="Arial" w:hAnsi="Arial" w:cs="Arial"/>
          <w:b/>
          <w:sz w:val="24"/>
          <w:szCs w:val="24"/>
          <w:u w:val="single"/>
        </w:rPr>
      </w:pPr>
    </w:p>
    <w:p w14:paraId="2765CECB" w14:textId="77777777" w:rsidR="00A67764" w:rsidRDefault="00A67764" w:rsidP="00285299">
      <w:pPr>
        <w:spacing w:after="0"/>
        <w:rPr>
          <w:rFonts w:ascii="Arial" w:hAnsi="Arial" w:cs="Arial"/>
          <w:b/>
          <w:sz w:val="24"/>
          <w:szCs w:val="24"/>
          <w:u w:val="single"/>
        </w:rPr>
      </w:pPr>
    </w:p>
    <w:p w14:paraId="2EEA8901" w14:textId="77777777" w:rsidR="00A67764" w:rsidRDefault="00A67764" w:rsidP="00285299">
      <w:pPr>
        <w:spacing w:after="0"/>
        <w:rPr>
          <w:rFonts w:ascii="Arial" w:hAnsi="Arial" w:cs="Arial"/>
          <w:b/>
          <w:sz w:val="24"/>
          <w:szCs w:val="24"/>
          <w:u w:val="single"/>
        </w:rPr>
      </w:pPr>
    </w:p>
    <w:p w14:paraId="0E1E6FD6" w14:textId="77777777" w:rsidR="00A67764" w:rsidRDefault="00A67764" w:rsidP="00285299">
      <w:pPr>
        <w:spacing w:after="0"/>
        <w:rPr>
          <w:rFonts w:ascii="Arial" w:hAnsi="Arial" w:cs="Arial"/>
          <w:b/>
          <w:sz w:val="24"/>
          <w:szCs w:val="24"/>
          <w:u w:val="single"/>
        </w:rPr>
      </w:pPr>
    </w:p>
    <w:p w14:paraId="010F8FC2" w14:textId="77777777" w:rsidR="00A67764" w:rsidRDefault="00A67764" w:rsidP="00285299">
      <w:pPr>
        <w:spacing w:after="0"/>
        <w:rPr>
          <w:rFonts w:ascii="Arial" w:hAnsi="Arial" w:cs="Arial"/>
          <w:b/>
          <w:sz w:val="24"/>
          <w:szCs w:val="24"/>
          <w:u w:val="single"/>
        </w:rPr>
      </w:pPr>
    </w:p>
    <w:p w14:paraId="2E8BC425" w14:textId="77777777" w:rsidR="00A67764" w:rsidRDefault="00A67764" w:rsidP="00285299">
      <w:pPr>
        <w:spacing w:after="0"/>
        <w:rPr>
          <w:rFonts w:ascii="Arial" w:hAnsi="Arial" w:cs="Arial"/>
          <w:b/>
          <w:sz w:val="24"/>
          <w:szCs w:val="24"/>
          <w:u w:val="single"/>
        </w:rPr>
      </w:pPr>
    </w:p>
    <w:p w14:paraId="1A730AC3" w14:textId="4D0AB342" w:rsidR="00285299" w:rsidRDefault="00285299" w:rsidP="00285299">
      <w:pPr>
        <w:spacing w:after="0"/>
        <w:rPr>
          <w:rFonts w:ascii="Arial" w:hAnsi="Arial" w:cs="Arial"/>
          <w:b/>
          <w:sz w:val="24"/>
          <w:szCs w:val="24"/>
          <w:u w:val="single"/>
        </w:rPr>
      </w:pPr>
      <w:r w:rsidRPr="004620F6">
        <w:rPr>
          <w:rFonts w:ascii="Arial" w:hAnsi="Arial" w:cs="Arial"/>
          <w:b/>
          <w:sz w:val="24"/>
          <w:szCs w:val="24"/>
          <w:u w:val="single"/>
        </w:rPr>
        <w:t>Accessible for all</w:t>
      </w:r>
    </w:p>
    <w:p w14:paraId="3CCD04F3" w14:textId="77777777" w:rsidR="00C941CF" w:rsidRPr="004620F6" w:rsidRDefault="00C941CF" w:rsidP="00285299">
      <w:pPr>
        <w:spacing w:after="0"/>
        <w:rPr>
          <w:rFonts w:ascii="Arial" w:hAnsi="Arial" w:cs="Arial"/>
          <w:b/>
          <w:sz w:val="24"/>
          <w:szCs w:val="24"/>
          <w:u w:val="single"/>
        </w:rPr>
      </w:pPr>
    </w:p>
    <w:p w14:paraId="4A709CA0" w14:textId="39D1D8BB" w:rsidR="00285299" w:rsidRPr="004620F6" w:rsidRDefault="00285299" w:rsidP="00285299">
      <w:pPr>
        <w:spacing w:after="0"/>
        <w:rPr>
          <w:rFonts w:ascii="Arial" w:hAnsi="Arial" w:cs="Arial"/>
          <w:szCs w:val="24"/>
        </w:rPr>
      </w:pPr>
      <w:r w:rsidRPr="004620F6">
        <w:rPr>
          <w:rFonts w:ascii="Arial" w:hAnsi="Arial" w:cs="Arial"/>
          <w:szCs w:val="24"/>
        </w:rPr>
        <w:t xml:space="preserve">All children regardless of gender, race, culture, background and ability have an entitlement to arts education at an appropriate and challenging level. To ensure that children experience high standards of success, creative development </w:t>
      </w:r>
      <w:r w:rsidR="00931D05">
        <w:rPr>
          <w:rFonts w:ascii="Arial" w:hAnsi="Arial" w:cs="Arial"/>
          <w:szCs w:val="24"/>
        </w:rPr>
        <w:t xml:space="preserve">will be </w:t>
      </w:r>
      <w:r w:rsidRPr="004620F6">
        <w:rPr>
          <w:rFonts w:ascii="Arial" w:hAnsi="Arial" w:cs="Arial"/>
          <w:szCs w:val="24"/>
        </w:rPr>
        <w:t xml:space="preserve">taught </w:t>
      </w:r>
      <w:r w:rsidR="00824A6C">
        <w:rPr>
          <w:rFonts w:ascii="Arial" w:hAnsi="Arial" w:cs="Arial"/>
          <w:szCs w:val="24"/>
        </w:rPr>
        <w:t>to take r</w:t>
      </w:r>
      <w:r w:rsidR="006849EF">
        <w:rPr>
          <w:rFonts w:ascii="Arial" w:hAnsi="Arial" w:cs="Arial"/>
          <w:szCs w:val="24"/>
        </w:rPr>
        <w:t>egard of</w:t>
      </w:r>
      <w:r w:rsidRPr="004620F6">
        <w:rPr>
          <w:rFonts w:ascii="Arial" w:hAnsi="Arial" w:cs="Arial"/>
          <w:szCs w:val="24"/>
        </w:rPr>
        <w:t xml:space="preserve"> children’s abilities to ensure progress.</w:t>
      </w:r>
    </w:p>
    <w:p w14:paraId="5D359265" w14:textId="1F5B6FB8" w:rsidR="00285299" w:rsidRDefault="00285299" w:rsidP="00285299">
      <w:pPr>
        <w:spacing w:after="0"/>
        <w:rPr>
          <w:rFonts w:ascii="Arial" w:hAnsi="Arial" w:cs="Arial"/>
          <w:szCs w:val="24"/>
        </w:rPr>
      </w:pPr>
      <w:r w:rsidRPr="004620F6">
        <w:rPr>
          <w:rFonts w:ascii="Arial" w:hAnsi="Arial" w:cs="Arial"/>
          <w:szCs w:val="24"/>
        </w:rPr>
        <w:t>Through the arts the children</w:t>
      </w:r>
      <w:r w:rsidR="00C60C76">
        <w:rPr>
          <w:rFonts w:ascii="Arial" w:hAnsi="Arial" w:cs="Arial"/>
          <w:szCs w:val="24"/>
        </w:rPr>
        <w:t xml:space="preserve"> may be</w:t>
      </w:r>
      <w:r w:rsidRPr="004620F6">
        <w:rPr>
          <w:rFonts w:ascii="Arial" w:hAnsi="Arial" w:cs="Arial"/>
          <w:szCs w:val="24"/>
        </w:rPr>
        <w:t xml:space="preserve"> encouraged to</w:t>
      </w:r>
      <w:r>
        <w:rPr>
          <w:rFonts w:ascii="Arial" w:hAnsi="Arial" w:cs="Arial"/>
          <w:szCs w:val="24"/>
        </w:rPr>
        <w:t>:</w:t>
      </w:r>
      <w:r w:rsidRPr="004620F6">
        <w:rPr>
          <w:rFonts w:ascii="Arial" w:hAnsi="Arial" w:cs="Arial"/>
          <w:szCs w:val="24"/>
        </w:rPr>
        <w:t xml:space="preserve"> </w:t>
      </w:r>
    </w:p>
    <w:p w14:paraId="548E1A56" w14:textId="77777777" w:rsidR="00013FDE" w:rsidRPr="004620F6" w:rsidRDefault="00013FDE" w:rsidP="00285299">
      <w:pPr>
        <w:spacing w:after="0"/>
        <w:rPr>
          <w:rFonts w:ascii="Arial" w:hAnsi="Arial" w:cs="Arial"/>
          <w:szCs w:val="24"/>
        </w:rPr>
      </w:pPr>
    </w:p>
    <w:p w14:paraId="6B3E1896" w14:textId="2E86AD08" w:rsidR="00285299" w:rsidRPr="00285299" w:rsidRDefault="003867ED" w:rsidP="00285299">
      <w:pPr>
        <w:pStyle w:val="ListParagraph"/>
        <w:numPr>
          <w:ilvl w:val="0"/>
          <w:numId w:val="7"/>
        </w:numPr>
        <w:spacing w:after="0"/>
        <w:rPr>
          <w:rFonts w:ascii="Arial" w:hAnsi="Arial" w:cs="Arial"/>
          <w:szCs w:val="24"/>
        </w:rPr>
      </w:pPr>
      <w:r>
        <w:rPr>
          <w:rFonts w:ascii="Arial" w:hAnsi="Arial" w:cs="Arial"/>
          <w:szCs w:val="24"/>
        </w:rPr>
        <w:t>B</w:t>
      </w:r>
      <w:r w:rsidR="00285299" w:rsidRPr="00285299">
        <w:rPr>
          <w:rFonts w:ascii="Arial" w:hAnsi="Arial" w:cs="Arial"/>
          <w:szCs w:val="24"/>
        </w:rPr>
        <w:t>e self-motivated and self-critical</w:t>
      </w:r>
      <w:r w:rsidR="008F6BFE">
        <w:rPr>
          <w:rFonts w:ascii="Arial" w:hAnsi="Arial" w:cs="Arial"/>
          <w:szCs w:val="24"/>
        </w:rPr>
        <w:t>.</w:t>
      </w:r>
    </w:p>
    <w:p w14:paraId="484221E9" w14:textId="441CC69F" w:rsidR="00285299" w:rsidRPr="00285299" w:rsidRDefault="008F6BFE" w:rsidP="00285299">
      <w:pPr>
        <w:pStyle w:val="ListParagraph"/>
        <w:numPr>
          <w:ilvl w:val="0"/>
          <w:numId w:val="7"/>
        </w:numPr>
        <w:spacing w:after="0"/>
        <w:rPr>
          <w:rFonts w:ascii="Arial" w:hAnsi="Arial" w:cs="Arial"/>
          <w:szCs w:val="24"/>
        </w:rPr>
      </w:pPr>
      <w:r>
        <w:rPr>
          <w:rFonts w:ascii="Arial" w:hAnsi="Arial" w:cs="Arial"/>
          <w:szCs w:val="24"/>
        </w:rPr>
        <w:t>V</w:t>
      </w:r>
      <w:r w:rsidR="00285299" w:rsidRPr="00285299">
        <w:rPr>
          <w:rFonts w:ascii="Arial" w:hAnsi="Arial" w:cs="Arial"/>
          <w:szCs w:val="24"/>
        </w:rPr>
        <w:t>alue their peers</w:t>
      </w:r>
      <w:r>
        <w:rPr>
          <w:rFonts w:ascii="Arial" w:hAnsi="Arial" w:cs="Arial"/>
          <w:szCs w:val="24"/>
        </w:rPr>
        <w:t>.</w:t>
      </w:r>
    </w:p>
    <w:p w14:paraId="2C1BC562" w14:textId="3FD28F9A" w:rsidR="00285299" w:rsidRPr="00285299" w:rsidRDefault="008F6BFE" w:rsidP="00285299">
      <w:pPr>
        <w:pStyle w:val="ListParagraph"/>
        <w:numPr>
          <w:ilvl w:val="0"/>
          <w:numId w:val="7"/>
        </w:numPr>
        <w:spacing w:after="0"/>
        <w:rPr>
          <w:rFonts w:ascii="Arial" w:hAnsi="Arial" w:cs="Arial"/>
          <w:szCs w:val="24"/>
        </w:rPr>
      </w:pPr>
      <w:r>
        <w:rPr>
          <w:rFonts w:ascii="Arial" w:hAnsi="Arial" w:cs="Arial"/>
          <w:szCs w:val="24"/>
        </w:rPr>
        <w:t>D</w:t>
      </w:r>
      <w:r w:rsidR="00285299" w:rsidRPr="00285299">
        <w:rPr>
          <w:rFonts w:ascii="Arial" w:hAnsi="Arial" w:cs="Arial"/>
          <w:szCs w:val="24"/>
        </w:rPr>
        <w:t>evelop their thinking and reasoning skills</w:t>
      </w:r>
      <w:r w:rsidR="008E1AAE">
        <w:rPr>
          <w:rFonts w:ascii="Arial" w:hAnsi="Arial" w:cs="Arial"/>
          <w:szCs w:val="24"/>
        </w:rPr>
        <w:t>.</w:t>
      </w:r>
    </w:p>
    <w:p w14:paraId="406FFCFE" w14:textId="0BDBD420" w:rsidR="00285299" w:rsidRPr="00285299" w:rsidRDefault="008F6BFE" w:rsidP="00285299">
      <w:pPr>
        <w:pStyle w:val="ListParagraph"/>
        <w:numPr>
          <w:ilvl w:val="0"/>
          <w:numId w:val="7"/>
        </w:numPr>
        <w:spacing w:after="0"/>
        <w:rPr>
          <w:rFonts w:ascii="Arial" w:hAnsi="Arial" w:cs="Arial"/>
          <w:szCs w:val="24"/>
        </w:rPr>
      </w:pPr>
      <w:r>
        <w:rPr>
          <w:rFonts w:ascii="Arial" w:hAnsi="Arial" w:cs="Arial"/>
          <w:szCs w:val="24"/>
        </w:rPr>
        <w:t>O</w:t>
      </w:r>
      <w:r w:rsidR="00285299" w:rsidRPr="00285299">
        <w:rPr>
          <w:rFonts w:ascii="Arial" w:hAnsi="Arial" w:cs="Arial"/>
          <w:szCs w:val="24"/>
        </w:rPr>
        <w:t>bserve, present, evaluate and record experiences</w:t>
      </w:r>
      <w:r w:rsidR="008E1AAE">
        <w:rPr>
          <w:rFonts w:ascii="Arial" w:hAnsi="Arial" w:cs="Arial"/>
          <w:szCs w:val="24"/>
        </w:rPr>
        <w:t>.</w:t>
      </w:r>
    </w:p>
    <w:p w14:paraId="2349858D" w14:textId="0B65868D" w:rsidR="00285299" w:rsidRDefault="00173952" w:rsidP="00285299">
      <w:pPr>
        <w:pStyle w:val="ListParagraph"/>
        <w:numPr>
          <w:ilvl w:val="0"/>
          <w:numId w:val="7"/>
        </w:numPr>
        <w:spacing w:after="0"/>
        <w:rPr>
          <w:rFonts w:ascii="Arial" w:hAnsi="Arial" w:cs="Arial"/>
          <w:szCs w:val="24"/>
        </w:rPr>
      </w:pPr>
      <w:r>
        <w:rPr>
          <w:rFonts w:ascii="Arial" w:hAnsi="Arial" w:cs="Arial"/>
          <w:szCs w:val="24"/>
        </w:rPr>
        <w:t>Become</w:t>
      </w:r>
      <w:r w:rsidR="00285299" w:rsidRPr="00285299">
        <w:rPr>
          <w:rFonts w:ascii="Arial" w:hAnsi="Arial" w:cs="Arial"/>
          <w:szCs w:val="24"/>
        </w:rPr>
        <w:t xml:space="preserve"> organised</w:t>
      </w:r>
      <w:r w:rsidR="008E1AAE">
        <w:rPr>
          <w:rFonts w:ascii="Arial" w:hAnsi="Arial" w:cs="Arial"/>
          <w:szCs w:val="24"/>
        </w:rPr>
        <w:t>.</w:t>
      </w:r>
    </w:p>
    <w:p w14:paraId="56952D91" w14:textId="12AA98C9" w:rsidR="00285299" w:rsidRDefault="008E1AAE" w:rsidP="002E7FB3">
      <w:pPr>
        <w:pStyle w:val="ListParagraph"/>
        <w:numPr>
          <w:ilvl w:val="0"/>
          <w:numId w:val="7"/>
        </w:numPr>
        <w:spacing w:after="0"/>
        <w:rPr>
          <w:rFonts w:ascii="Arial" w:hAnsi="Arial" w:cs="Arial"/>
          <w:szCs w:val="24"/>
        </w:rPr>
      </w:pPr>
      <w:r>
        <w:rPr>
          <w:rFonts w:ascii="Arial" w:hAnsi="Arial" w:cs="Arial"/>
          <w:szCs w:val="24"/>
        </w:rPr>
        <w:t>Learn how to use a rang</w:t>
      </w:r>
      <w:r w:rsidR="002E7FB3">
        <w:rPr>
          <w:rFonts w:ascii="Arial" w:hAnsi="Arial" w:cs="Arial"/>
          <w:szCs w:val="24"/>
        </w:rPr>
        <w:t>e of resources to meet their needs.</w:t>
      </w:r>
    </w:p>
    <w:p w14:paraId="3401E81F" w14:textId="0B39874F" w:rsidR="00285299" w:rsidRPr="000A4971" w:rsidRDefault="004D7B3C" w:rsidP="000A4971">
      <w:pPr>
        <w:pStyle w:val="ListParagraph"/>
        <w:numPr>
          <w:ilvl w:val="0"/>
          <w:numId w:val="7"/>
        </w:numPr>
        <w:spacing w:after="0"/>
        <w:rPr>
          <w:rFonts w:ascii="Arial" w:hAnsi="Arial" w:cs="Arial"/>
          <w:szCs w:val="24"/>
        </w:rPr>
      </w:pPr>
      <w:r>
        <w:rPr>
          <w:rFonts w:ascii="Arial" w:hAnsi="Arial" w:cs="Arial"/>
          <w:szCs w:val="24"/>
        </w:rPr>
        <w:t>Experience diverse and creative teaching and learning styles and make cross curricular</w:t>
      </w:r>
      <w:r w:rsidR="000A4971">
        <w:rPr>
          <w:rFonts w:ascii="Arial" w:hAnsi="Arial" w:cs="Arial"/>
          <w:szCs w:val="24"/>
        </w:rPr>
        <w:t xml:space="preserve"> links.</w:t>
      </w:r>
    </w:p>
    <w:p w14:paraId="4832BBF0" w14:textId="65BDF7FF" w:rsidR="00285299" w:rsidRDefault="00B1475A" w:rsidP="00285299">
      <w:pPr>
        <w:pStyle w:val="ListParagraph"/>
        <w:numPr>
          <w:ilvl w:val="0"/>
          <w:numId w:val="7"/>
        </w:numPr>
        <w:spacing w:after="0"/>
        <w:rPr>
          <w:rFonts w:ascii="Arial" w:hAnsi="Arial" w:cs="Arial"/>
          <w:szCs w:val="24"/>
        </w:rPr>
      </w:pPr>
      <w:r>
        <w:rPr>
          <w:rFonts w:ascii="Arial" w:hAnsi="Arial" w:cs="Arial"/>
          <w:szCs w:val="24"/>
        </w:rPr>
        <w:t>D</w:t>
      </w:r>
      <w:r w:rsidR="00285299" w:rsidRPr="00285299">
        <w:rPr>
          <w:rFonts w:ascii="Arial" w:hAnsi="Arial" w:cs="Arial"/>
          <w:szCs w:val="24"/>
        </w:rPr>
        <w:t>evelop an appreciation and enjoyment of the arts</w:t>
      </w:r>
      <w:r>
        <w:rPr>
          <w:rFonts w:ascii="Arial" w:hAnsi="Arial" w:cs="Arial"/>
          <w:szCs w:val="24"/>
        </w:rPr>
        <w:t>.</w:t>
      </w:r>
    </w:p>
    <w:p w14:paraId="0050A22A" w14:textId="77777777" w:rsidR="00B1475A" w:rsidRDefault="00B1475A" w:rsidP="00B1475A">
      <w:pPr>
        <w:spacing w:after="0"/>
        <w:rPr>
          <w:rFonts w:ascii="Arial" w:hAnsi="Arial" w:cs="Arial"/>
          <w:szCs w:val="24"/>
        </w:rPr>
      </w:pPr>
    </w:p>
    <w:p w14:paraId="4760CD47" w14:textId="77777777" w:rsidR="00B1475A" w:rsidRPr="00B1475A" w:rsidRDefault="00B1475A" w:rsidP="00B1475A">
      <w:pPr>
        <w:spacing w:after="0"/>
        <w:rPr>
          <w:rFonts w:ascii="Arial" w:hAnsi="Arial" w:cs="Arial"/>
          <w:szCs w:val="24"/>
        </w:rPr>
      </w:pPr>
    </w:p>
    <w:p w14:paraId="09B907F5" w14:textId="77777777" w:rsidR="00285299" w:rsidRPr="002B3EB7" w:rsidRDefault="00285299" w:rsidP="0011479D">
      <w:pPr>
        <w:spacing w:after="0"/>
        <w:rPr>
          <w:color w:val="4F6228" w:themeColor="accent3" w:themeShade="80"/>
          <w:sz w:val="24"/>
          <w:szCs w:val="24"/>
        </w:rPr>
      </w:pPr>
    </w:p>
    <w:p w14:paraId="3FEE906F" w14:textId="77777777" w:rsidR="0011479D" w:rsidRPr="002B3EB7" w:rsidRDefault="0011479D" w:rsidP="0011479D">
      <w:pPr>
        <w:pStyle w:val="Heading2"/>
        <w:rPr>
          <w:color w:val="4F6228" w:themeColor="accent3" w:themeShade="80"/>
          <w:sz w:val="28"/>
          <w:szCs w:val="28"/>
        </w:rPr>
      </w:pPr>
      <w:r w:rsidRPr="002B3EB7">
        <w:rPr>
          <w:color w:val="4F6228" w:themeColor="accent3" w:themeShade="80"/>
          <w:sz w:val="28"/>
          <w:szCs w:val="28"/>
        </w:rPr>
        <w:t>Impact: Assessment and Monitoring</w:t>
      </w:r>
    </w:p>
    <w:p w14:paraId="29D394CF" w14:textId="77777777" w:rsidR="00522B19" w:rsidRDefault="00522B19" w:rsidP="00522B19">
      <w:pPr>
        <w:spacing w:after="0"/>
        <w:rPr>
          <w:rFonts w:ascii="Arial" w:hAnsi="Arial" w:cs="Arial"/>
          <w:b/>
          <w:bCs/>
        </w:rPr>
      </w:pPr>
      <w:bookmarkStart w:id="1" w:name="_Hlk63156040"/>
    </w:p>
    <w:p w14:paraId="0548C10B" w14:textId="57B3DA89" w:rsidR="00522B19" w:rsidRDefault="00522B19" w:rsidP="00522B19">
      <w:pPr>
        <w:spacing w:after="0"/>
        <w:rPr>
          <w:rFonts w:ascii="Arial" w:hAnsi="Arial" w:cs="Arial"/>
          <w:b/>
          <w:bCs/>
        </w:rPr>
      </w:pPr>
      <w:r w:rsidRPr="00522B19">
        <w:rPr>
          <w:rFonts w:ascii="Arial" w:hAnsi="Arial" w:cs="Arial"/>
          <w:b/>
          <w:bCs/>
        </w:rPr>
        <w:t xml:space="preserve">Assessment: </w:t>
      </w:r>
    </w:p>
    <w:p w14:paraId="4188B283" w14:textId="77777777" w:rsidR="00000DAD" w:rsidRPr="00522B19" w:rsidRDefault="00000DAD" w:rsidP="00522B19">
      <w:pPr>
        <w:spacing w:after="0"/>
        <w:rPr>
          <w:rFonts w:ascii="Arial" w:hAnsi="Arial" w:cs="Arial"/>
          <w:b/>
          <w:bCs/>
        </w:rPr>
      </w:pPr>
    </w:p>
    <w:p w14:paraId="129CB0A0" w14:textId="2030A578" w:rsidR="00522B19" w:rsidRPr="00522B19" w:rsidRDefault="00522B19" w:rsidP="00522B19">
      <w:pPr>
        <w:spacing w:after="0"/>
        <w:rPr>
          <w:rFonts w:ascii="Arial" w:hAnsi="Arial" w:cs="Arial"/>
        </w:rPr>
      </w:pPr>
      <w:r w:rsidRPr="00522B19">
        <w:rPr>
          <w:rFonts w:ascii="Arial" w:hAnsi="Arial" w:cs="Arial"/>
        </w:rPr>
        <w:t xml:space="preserve">Teachers assess art through observation and responding to their work during practical lessons. </w:t>
      </w:r>
    </w:p>
    <w:p w14:paraId="6A1D1A16" w14:textId="77777777" w:rsidR="001B2439" w:rsidRDefault="00522B19" w:rsidP="00522B19">
      <w:pPr>
        <w:spacing w:after="0"/>
        <w:rPr>
          <w:rFonts w:ascii="Arial" w:hAnsi="Arial" w:cs="Arial"/>
        </w:rPr>
      </w:pPr>
      <w:r w:rsidRPr="00522B19">
        <w:rPr>
          <w:rFonts w:ascii="Arial" w:hAnsi="Arial" w:cs="Arial"/>
        </w:rPr>
        <w:t>Progress is assessed against the learning objectives for their lessons. Pupils are encouraged to assess their own and each other’s work using the vocabulary and skills they have learnt to demonstrate an understanding of their creative development.</w:t>
      </w:r>
    </w:p>
    <w:p w14:paraId="0DD4DB88" w14:textId="77777777" w:rsidR="001B2439" w:rsidRDefault="001B2439" w:rsidP="00522B19">
      <w:pPr>
        <w:spacing w:after="0"/>
        <w:rPr>
          <w:rFonts w:ascii="Arial" w:hAnsi="Arial" w:cs="Arial"/>
        </w:rPr>
      </w:pPr>
    </w:p>
    <w:p w14:paraId="3EFD8DF7" w14:textId="54945BA5" w:rsidR="00522B19" w:rsidRPr="00522B19" w:rsidRDefault="00AB4D32" w:rsidP="00522B19">
      <w:pPr>
        <w:spacing w:after="0"/>
        <w:rPr>
          <w:rFonts w:ascii="Arial" w:hAnsi="Arial" w:cs="Arial"/>
        </w:rPr>
      </w:pPr>
      <w:r>
        <w:rPr>
          <w:rFonts w:ascii="Arial" w:hAnsi="Arial" w:cs="Arial"/>
        </w:rPr>
        <w:t>Art cannot always be assessed by the</w:t>
      </w:r>
      <w:r w:rsidR="0013711A">
        <w:rPr>
          <w:rFonts w:ascii="Arial" w:hAnsi="Arial" w:cs="Arial"/>
        </w:rPr>
        <w:t xml:space="preserve"> final product</w:t>
      </w:r>
      <w:r w:rsidR="003C5700">
        <w:rPr>
          <w:rFonts w:ascii="Arial" w:hAnsi="Arial" w:cs="Arial"/>
        </w:rPr>
        <w:t xml:space="preserve"> but through a pupils’ understanding </w:t>
      </w:r>
      <w:r w:rsidR="00E57A2E">
        <w:rPr>
          <w:rFonts w:ascii="Arial" w:hAnsi="Arial" w:cs="Arial"/>
        </w:rPr>
        <w:t xml:space="preserve">of the techniques used to create </w:t>
      </w:r>
      <w:r w:rsidR="00000DAD">
        <w:rPr>
          <w:rFonts w:ascii="Arial" w:hAnsi="Arial" w:cs="Arial"/>
        </w:rPr>
        <w:t>a</w:t>
      </w:r>
      <w:r w:rsidR="00323CBE">
        <w:rPr>
          <w:rFonts w:ascii="Arial" w:hAnsi="Arial" w:cs="Arial"/>
        </w:rPr>
        <w:t>rt</w:t>
      </w:r>
      <w:r w:rsidR="00E57A2E">
        <w:rPr>
          <w:rFonts w:ascii="Arial" w:hAnsi="Arial" w:cs="Arial"/>
        </w:rPr>
        <w:t xml:space="preserve"> </w:t>
      </w:r>
      <w:r w:rsidR="00D47B94">
        <w:rPr>
          <w:rFonts w:ascii="Arial" w:hAnsi="Arial" w:cs="Arial"/>
        </w:rPr>
        <w:t xml:space="preserve">which reflects </w:t>
      </w:r>
      <w:r w:rsidR="00392F79">
        <w:rPr>
          <w:rFonts w:ascii="Arial" w:hAnsi="Arial" w:cs="Arial"/>
        </w:rPr>
        <w:t>their personal understanding</w:t>
      </w:r>
      <w:r w:rsidR="00AE359D">
        <w:rPr>
          <w:rFonts w:ascii="Arial" w:hAnsi="Arial" w:cs="Arial"/>
        </w:rPr>
        <w:t xml:space="preserve"> of what they seek to achieve.</w:t>
      </w:r>
      <w:r w:rsidR="00522B19" w:rsidRPr="00522B19">
        <w:rPr>
          <w:rFonts w:ascii="Arial" w:hAnsi="Arial" w:cs="Arial"/>
        </w:rPr>
        <w:t xml:space="preserve"> </w:t>
      </w:r>
    </w:p>
    <w:p w14:paraId="3B5A5034" w14:textId="77777777" w:rsidR="00522B19" w:rsidRDefault="00522B19" w:rsidP="00522B19">
      <w:pPr>
        <w:spacing w:after="0"/>
        <w:rPr>
          <w:rFonts w:ascii="Arial" w:hAnsi="Arial" w:cs="Arial"/>
        </w:rPr>
      </w:pPr>
    </w:p>
    <w:p w14:paraId="3BB396CA" w14:textId="3B4E0673" w:rsidR="00522B19" w:rsidRDefault="00522B19" w:rsidP="00522B19">
      <w:pPr>
        <w:spacing w:after="0"/>
        <w:rPr>
          <w:rFonts w:ascii="Arial" w:hAnsi="Arial" w:cs="Arial"/>
          <w:b/>
          <w:bCs/>
        </w:rPr>
      </w:pPr>
      <w:r w:rsidRPr="00522B19">
        <w:rPr>
          <w:rFonts w:ascii="Arial" w:hAnsi="Arial" w:cs="Arial"/>
          <w:b/>
          <w:bCs/>
        </w:rPr>
        <w:t xml:space="preserve">The Role of the subject lead </w:t>
      </w:r>
    </w:p>
    <w:p w14:paraId="1AA6DF23" w14:textId="77777777" w:rsidR="00431CD4" w:rsidRPr="00522B19" w:rsidRDefault="00431CD4" w:rsidP="00522B19">
      <w:pPr>
        <w:spacing w:after="0"/>
        <w:rPr>
          <w:rFonts w:ascii="Arial" w:hAnsi="Arial" w:cs="Arial"/>
          <w:b/>
          <w:bCs/>
        </w:rPr>
      </w:pPr>
    </w:p>
    <w:p w14:paraId="404F02EC" w14:textId="0ECB03F4" w:rsidR="00522B19" w:rsidRPr="00522B19" w:rsidRDefault="00522B19" w:rsidP="00522B19">
      <w:pPr>
        <w:pStyle w:val="ListParagraph"/>
        <w:numPr>
          <w:ilvl w:val="0"/>
          <w:numId w:val="10"/>
        </w:numPr>
        <w:spacing w:after="0"/>
        <w:rPr>
          <w:rFonts w:ascii="Arial" w:hAnsi="Arial" w:cs="Arial"/>
        </w:rPr>
      </w:pPr>
      <w:r w:rsidRPr="00522B19">
        <w:rPr>
          <w:rFonts w:ascii="Arial" w:hAnsi="Arial" w:cs="Arial"/>
        </w:rPr>
        <w:t>Write and review the art policy</w:t>
      </w:r>
      <w:r w:rsidR="00431CD4">
        <w:rPr>
          <w:rFonts w:ascii="Arial" w:hAnsi="Arial" w:cs="Arial"/>
        </w:rPr>
        <w:t>.</w:t>
      </w:r>
      <w:r w:rsidRPr="00522B19">
        <w:rPr>
          <w:rFonts w:ascii="Arial" w:hAnsi="Arial" w:cs="Arial"/>
        </w:rPr>
        <w:t xml:space="preserve"> </w:t>
      </w:r>
    </w:p>
    <w:p w14:paraId="7408A96F" w14:textId="0AF2B9D0" w:rsidR="00522B19" w:rsidRPr="00522B19" w:rsidRDefault="00522B19" w:rsidP="00522B19">
      <w:pPr>
        <w:pStyle w:val="ListParagraph"/>
        <w:numPr>
          <w:ilvl w:val="0"/>
          <w:numId w:val="10"/>
        </w:numPr>
        <w:spacing w:after="0"/>
        <w:rPr>
          <w:rFonts w:ascii="Arial" w:hAnsi="Arial" w:cs="Arial"/>
        </w:rPr>
      </w:pPr>
      <w:r w:rsidRPr="00522B19">
        <w:rPr>
          <w:rFonts w:ascii="Arial" w:hAnsi="Arial" w:cs="Arial"/>
        </w:rPr>
        <w:t>Monitor teaching and learning</w:t>
      </w:r>
      <w:r w:rsidR="00431CD4">
        <w:rPr>
          <w:rFonts w:ascii="Arial" w:hAnsi="Arial" w:cs="Arial"/>
        </w:rPr>
        <w:t>.</w:t>
      </w:r>
    </w:p>
    <w:p w14:paraId="7EF6B054" w14:textId="1CCF0581" w:rsidR="00522B19" w:rsidRPr="00522B19" w:rsidRDefault="00522B19" w:rsidP="00522B19">
      <w:pPr>
        <w:pStyle w:val="ListParagraph"/>
        <w:numPr>
          <w:ilvl w:val="0"/>
          <w:numId w:val="10"/>
        </w:numPr>
        <w:spacing w:after="0"/>
        <w:rPr>
          <w:rFonts w:ascii="Arial" w:hAnsi="Arial" w:cs="Arial"/>
        </w:rPr>
      </w:pPr>
      <w:r w:rsidRPr="00522B19">
        <w:rPr>
          <w:rFonts w:ascii="Arial" w:hAnsi="Arial" w:cs="Arial"/>
        </w:rPr>
        <w:lastRenderedPageBreak/>
        <w:t>Support teachers with resources</w:t>
      </w:r>
      <w:r w:rsidR="00431CD4">
        <w:rPr>
          <w:rFonts w:ascii="Arial" w:hAnsi="Arial" w:cs="Arial"/>
        </w:rPr>
        <w:t>.</w:t>
      </w:r>
      <w:r w:rsidRPr="00522B19">
        <w:rPr>
          <w:rFonts w:ascii="Arial" w:hAnsi="Arial" w:cs="Arial"/>
        </w:rPr>
        <w:t xml:space="preserve"> </w:t>
      </w:r>
    </w:p>
    <w:p w14:paraId="6029E913" w14:textId="4D12EE65" w:rsidR="00522B19" w:rsidRPr="00522B19" w:rsidRDefault="00522B19" w:rsidP="00522B19">
      <w:pPr>
        <w:pStyle w:val="ListParagraph"/>
        <w:numPr>
          <w:ilvl w:val="0"/>
          <w:numId w:val="10"/>
        </w:numPr>
        <w:spacing w:after="0"/>
        <w:rPr>
          <w:rFonts w:ascii="Arial" w:hAnsi="Arial" w:cs="Arial"/>
        </w:rPr>
      </w:pPr>
      <w:r w:rsidRPr="00522B19">
        <w:rPr>
          <w:rFonts w:ascii="Arial" w:hAnsi="Arial" w:cs="Arial"/>
        </w:rPr>
        <w:t>Attend relevant courses and feedback to staff</w:t>
      </w:r>
      <w:r w:rsidR="00431CD4">
        <w:rPr>
          <w:rFonts w:ascii="Arial" w:hAnsi="Arial" w:cs="Arial"/>
        </w:rPr>
        <w:t>.</w:t>
      </w:r>
      <w:r w:rsidRPr="00522B19">
        <w:rPr>
          <w:rFonts w:ascii="Arial" w:hAnsi="Arial" w:cs="Arial"/>
        </w:rPr>
        <w:t xml:space="preserve"> </w:t>
      </w:r>
    </w:p>
    <w:p w14:paraId="6A7B84E5" w14:textId="6A506BEF" w:rsidR="00522B19" w:rsidRPr="00522B19" w:rsidRDefault="00522B19" w:rsidP="00522B19">
      <w:pPr>
        <w:pStyle w:val="ListParagraph"/>
        <w:numPr>
          <w:ilvl w:val="0"/>
          <w:numId w:val="10"/>
        </w:numPr>
        <w:spacing w:after="0"/>
        <w:rPr>
          <w:rFonts w:ascii="Arial" w:hAnsi="Arial" w:cs="Arial"/>
        </w:rPr>
      </w:pPr>
      <w:r w:rsidRPr="00522B19">
        <w:rPr>
          <w:rFonts w:ascii="Arial" w:hAnsi="Arial" w:cs="Arial"/>
        </w:rPr>
        <w:t>Seek opportunities to link the school with experienced and emerging artists in the community</w:t>
      </w:r>
      <w:r w:rsidR="00431CD4">
        <w:rPr>
          <w:rFonts w:ascii="Arial" w:hAnsi="Arial" w:cs="Arial"/>
        </w:rPr>
        <w:t>.</w:t>
      </w:r>
      <w:r w:rsidRPr="00522B19">
        <w:rPr>
          <w:rFonts w:ascii="Arial" w:hAnsi="Arial" w:cs="Arial"/>
        </w:rPr>
        <w:t xml:space="preserve"> </w:t>
      </w:r>
    </w:p>
    <w:p w14:paraId="7AB6C78F" w14:textId="77777777" w:rsidR="00522B19" w:rsidRPr="00522B19" w:rsidRDefault="00522B19" w:rsidP="00522B19">
      <w:pPr>
        <w:spacing w:after="0"/>
        <w:rPr>
          <w:rFonts w:ascii="Arial" w:hAnsi="Arial" w:cs="Arial"/>
          <w:b/>
          <w:bCs/>
        </w:rPr>
      </w:pPr>
    </w:p>
    <w:p w14:paraId="6ACF65A7" w14:textId="77777777" w:rsidR="00CA1A17" w:rsidRDefault="00522B19" w:rsidP="00522B19">
      <w:pPr>
        <w:spacing w:after="0"/>
        <w:rPr>
          <w:rFonts w:ascii="Arial" w:hAnsi="Arial" w:cs="Arial"/>
          <w:b/>
          <w:bCs/>
        </w:rPr>
      </w:pPr>
      <w:r w:rsidRPr="00522B19">
        <w:rPr>
          <w:rFonts w:ascii="Arial" w:hAnsi="Arial" w:cs="Arial"/>
          <w:b/>
          <w:bCs/>
        </w:rPr>
        <w:t>Monitoring and Review:</w:t>
      </w:r>
    </w:p>
    <w:p w14:paraId="48B865C0" w14:textId="74E75C5E" w:rsidR="00522B19" w:rsidRPr="00522B19" w:rsidRDefault="00522B19" w:rsidP="00522B19">
      <w:pPr>
        <w:spacing w:after="0"/>
        <w:rPr>
          <w:rFonts w:ascii="Arial" w:hAnsi="Arial" w:cs="Arial"/>
          <w:b/>
          <w:bCs/>
        </w:rPr>
      </w:pPr>
      <w:r w:rsidRPr="00522B19">
        <w:rPr>
          <w:rFonts w:ascii="Arial" w:hAnsi="Arial" w:cs="Arial"/>
          <w:b/>
          <w:bCs/>
        </w:rPr>
        <w:t xml:space="preserve"> </w:t>
      </w:r>
    </w:p>
    <w:p w14:paraId="1989FC54" w14:textId="7D33C312" w:rsidR="005554D2" w:rsidRDefault="00522B19" w:rsidP="00522B19">
      <w:pPr>
        <w:spacing w:after="0"/>
        <w:rPr>
          <w:rFonts w:ascii="Arial" w:hAnsi="Arial" w:cs="Arial"/>
        </w:rPr>
      </w:pPr>
      <w:r w:rsidRPr="00522B19">
        <w:rPr>
          <w:rFonts w:ascii="Arial" w:hAnsi="Arial" w:cs="Arial"/>
        </w:rPr>
        <w:t>The subject leader is responsible for coordinating the art c</w:t>
      </w:r>
      <w:r w:rsidR="00EA3C2C">
        <w:rPr>
          <w:rFonts w:ascii="Arial" w:hAnsi="Arial" w:cs="Arial"/>
        </w:rPr>
        <w:t>urric</w:t>
      </w:r>
      <w:r w:rsidRPr="00522B19">
        <w:rPr>
          <w:rFonts w:ascii="Arial" w:hAnsi="Arial" w:cs="Arial"/>
        </w:rPr>
        <w:t>ulum, supporting colleagues with resources and direction and ensuring a broad and balanced range of skills are taught.</w:t>
      </w:r>
    </w:p>
    <w:p w14:paraId="2837DC50" w14:textId="77777777" w:rsidR="00522B19" w:rsidRDefault="00522B19" w:rsidP="00522B19">
      <w:pPr>
        <w:spacing w:after="0"/>
        <w:rPr>
          <w:rFonts w:ascii="Arial" w:hAnsi="Arial" w:cs="Arial"/>
        </w:rPr>
      </w:pPr>
    </w:p>
    <w:p w14:paraId="6DCBEB7D" w14:textId="77777777" w:rsidR="00CA1A17" w:rsidRDefault="00522B19" w:rsidP="00522B19">
      <w:pPr>
        <w:spacing w:after="0"/>
        <w:rPr>
          <w:rFonts w:ascii="Arial" w:hAnsi="Arial" w:cs="Arial"/>
        </w:rPr>
      </w:pPr>
      <w:r w:rsidRPr="00522B19">
        <w:rPr>
          <w:rFonts w:ascii="Arial" w:hAnsi="Arial" w:cs="Arial"/>
          <w:b/>
          <w:bCs/>
        </w:rPr>
        <w:t>Health and Safety</w:t>
      </w:r>
      <w:r w:rsidRPr="00522B19">
        <w:rPr>
          <w:rFonts w:ascii="Arial" w:hAnsi="Arial" w:cs="Arial"/>
        </w:rPr>
        <w:t>:</w:t>
      </w:r>
    </w:p>
    <w:p w14:paraId="5E859107" w14:textId="317B99E6" w:rsidR="00522B19" w:rsidRPr="00522B19" w:rsidRDefault="00522B19" w:rsidP="00522B19">
      <w:pPr>
        <w:spacing w:after="0"/>
        <w:rPr>
          <w:rFonts w:ascii="Arial" w:hAnsi="Arial" w:cs="Arial"/>
        </w:rPr>
      </w:pPr>
      <w:r w:rsidRPr="00522B19">
        <w:rPr>
          <w:rFonts w:ascii="Arial" w:hAnsi="Arial" w:cs="Arial"/>
        </w:rPr>
        <w:t xml:space="preserve"> </w:t>
      </w:r>
    </w:p>
    <w:p w14:paraId="52876AAE" w14:textId="45CF8279" w:rsidR="00522B19" w:rsidRDefault="00522B19" w:rsidP="00522B19">
      <w:pPr>
        <w:spacing w:after="0"/>
        <w:rPr>
          <w:rFonts w:ascii="Arial" w:hAnsi="Arial" w:cs="Arial"/>
        </w:rPr>
      </w:pPr>
      <w:r w:rsidRPr="00522B19">
        <w:rPr>
          <w:rFonts w:ascii="Arial" w:hAnsi="Arial" w:cs="Arial"/>
        </w:rPr>
        <w:t>General requirements for Health and Safety apply in this subject and care needs to be taken when using tools, and materials. Tools should be checked before use, be age appropriate and children should be trained to use them safely. Children are taught to follow proper procedures. Teaching staff are responsible for the supervision of activities</w:t>
      </w:r>
      <w:r w:rsidR="00EA3C2C">
        <w:rPr>
          <w:rFonts w:ascii="Arial" w:hAnsi="Arial" w:cs="Arial"/>
        </w:rPr>
        <w:t>.</w:t>
      </w:r>
    </w:p>
    <w:p w14:paraId="10929967" w14:textId="77777777" w:rsidR="00EA3C2C" w:rsidRPr="00522B19" w:rsidRDefault="00EA3C2C" w:rsidP="00522B19">
      <w:pPr>
        <w:spacing w:after="0"/>
        <w:rPr>
          <w:rFonts w:ascii="Arial" w:hAnsi="Arial" w:cs="Arial"/>
          <w:b/>
          <w:szCs w:val="24"/>
          <w:u w:val="single"/>
        </w:rPr>
      </w:pPr>
    </w:p>
    <w:bookmarkEnd w:id="1"/>
    <w:p w14:paraId="3FEE907F" w14:textId="206BBF97" w:rsidR="00727B34" w:rsidRPr="00522B19" w:rsidRDefault="00727B34" w:rsidP="00522B19">
      <w:pPr>
        <w:pStyle w:val="Heading2"/>
        <w:jc w:val="center"/>
        <w:rPr>
          <w:color w:val="4F6228" w:themeColor="accent3" w:themeShade="80"/>
          <w:sz w:val="28"/>
          <w:szCs w:val="28"/>
        </w:rPr>
      </w:pPr>
      <w:r w:rsidRPr="00522B19">
        <w:rPr>
          <w:color w:val="4F6228" w:themeColor="accent3" w:themeShade="80"/>
          <w:sz w:val="28"/>
          <w:szCs w:val="28"/>
        </w:rPr>
        <w:t>Character vision</w:t>
      </w:r>
    </w:p>
    <w:p w14:paraId="3FEE9080" w14:textId="77777777" w:rsidR="00AC1659" w:rsidRPr="0044340F" w:rsidRDefault="00AC1659" w:rsidP="00AC1659">
      <w:pPr>
        <w:jc w:val="center"/>
        <w:rPr>
          <w:rFonts w:ascii="Arial" w:hAnsi="Arial" w:cs="Arial"/>
          <w:sz w:val="24"/>
          <w:szCs w:val="24"/>
        </w:rPr>
      </w:pPr>
      <w:r w:rsidRPr="0044340F">
        <w:rPr>
          <w:rFonts w:ascii="Arial" w:hAnsi="Arial" w:cs="Arial"/>
          <w:sz w:val="24"/>
          <w:szCs w:val="24"/>
        </w:rPr>
        <w:t>“We are preparing children for the challenges of the 21</w:t>
      </w:r>
      <w:r w:rsidRPr="0044340F">
        <w:rPr>
          <w:rFonts w:ascii="Arial" w:hAnsi="Arial" w:cs="Arial"/>
          <w:sz w:val="24"/>
          <w:szCs w:val="24"/>
          <w:vertAlign w:val="superscript"/>
        </w:rPr>
        <w:t>st</w:t>
      </w:r>
      <w:r w:rsidRPr="0044340F">
        <w:rPr>
          <w:rFonts w:ascii="Arial" w:hAnsi="Arial" w:cs="Arial"/>
          <w:sz w:val="24"/>
          <w:szCs w:val="24"/>
        </w:rPr>
        <w:t xml:space="preserve"> century – learning and working in a knowledge making world</w:t>
      </w:r>
      <w:r w:rsidR="00727B34">
        <w:rPr>
          <w:rFonts w:ascii="Arial" w:hAnsi="Arial" w:cs="Arial"/>
          <w:sz w:val="24"/>
          <w:szCs w:val="24"/>
        </w:rPr>
        <w:t>,</w:t>
      </w:r>
      <w:r w:rsidRPr="0044340F">
        <w:rPr>
          <w:rFonts w:ascii="Arial" w:hAnsi="Arial" w:cs="Arial"/>
          <w:sz w:val="24"/>
          <w:szCs w:val="24"/>
        </w:rPr>
        <w:t xml:space="preserve"> rather than a knowledge applying world. Through our creative spirit as teachers, children will heighten their sensitivity, emotional intelligence and resilience and embrace enterprise and risk taking”</w:t>
      </w:r>
    </w:p>
    <w:p w14:paraId="5BB34EAE" w14:textId="77777777" w:rsidR="00037E4B" w:rsidRDefault="00037E4B" w:rsidP="00AC1659">
      <w:pPr>
        <w:jc w:val="center"/>
        <w:rPr>
          <w:rFonts w:ascii="Arial" w:hAnsi="Arial" w:cs="Arial"/>
          <w:sz w:val="24"/>
          <w:szCs w:val="24"/>
        </w:rPr>
      </w:pPr>
    </w:p>
    <w:p w14:paraId="3FEE9083" w14:textId="05D06AEC" w:rsidR="00F1698D" w:rsidRDefault="00F1698D" w:rsidP="00F1698D">
      <w:pPr>
        <w:rPr>
          <w:rFonts w:ascii="Arial" w:hAnsi="Arial" w:cs="Arial"/>
          <w:sz w:val="24"/>
          <w:szCs w:val="24"/>
        </w:rPr>
      </w:pPr>
      <w:r>
        <w:rPr>
          <w:rFonts w:ascii="Arial" w:hAnsi="Arial" w:cs="Arial"/>
          <w:sz w:val="24"/>
          <w:szCs w:val="24"/>
        </w:rPr>
        <w:t xml:space="preserve">Reviewed: </w:t>
      </w:r>
      <w:r w:rsidR="004620F6">
        <w:rPr>
          <w:rFonts w:ascii="Arial" w:hAnsi="Arial" w:cs="Arial"/>
          <w:sz w:val="24"/>
          <w:szCs w:val="24"/>
        </w:rPr>
        <w:t>September</w:t>
      </w:r>
      <w:r>
        <w:rPr>
          <w:rFonts w:ascii="Arial" w:hAnsi="Arial" w:cs="Arial"/>
          <w:sz w:val="24"/>
          <w:szCs w:val="24"/>
        </w:rPr>
        <w:t xml:space="preserve"> 2</w:t>
      </w:r>
      <w:r w:rsidR="00AA4B8B">
        <w:rPr>
          <w:rFonts w:ascii="Arial" w:hAnsi="Arial" w:cs="Arial"/>
          <w:sz w:val="24"/>
          <w:szCs w:val="24"/>
        </w:rPr>
        <w:t>0</w:t>
      </w:r>
      <w:r w:rsidR="004620F6">
        <w:rPr>
          <w:rFonts w:ascii="Arial" w:hAnsi="Arial" w:cs="Arial"/>
          <w:sz w:val="24"/>
          <w:szCs w:val="24"/>
        </w:rPr>
        <w:t>2</w:t>
      </w:r>
      <w:r w:rsidR="006C0124">
        <w:rPr>
          <w:rFonts w:ascii="Arial" w:hAnsi="Arial" w:cs="Arial"/>
          <w:sz w:val="24"/>
          <w:szCs w:val="24"/>
        </w:rPr>
        <w:t>5</w:t>
      </w:r>
    </w:p>
    <w:p w14:paraId="3FEE9084" w14:textId="41DC24E3" w:rsidR="00F03106" w:rsidRPr="0044340F" w:rsidRDefault="00F1698D" w:rsidP="00B47305">
      <w:pPr>
        <w:rPr>
          <w:rFonts w:ascii="Arial" w:hAnsi="Arial" w:cs="Arial"/>
          <w:sz w:val="24"/>
          <w:szCs w:val="24"/>
        </w:rPr>
      </w:pPr>
      <w:r>
        <w:rPr>
          <w:rFonts w:ascii="Arial" w:hAnsi="Arial" w:cs="Arial"/>
          <w:sz w:val="24"/>
          <w:szCs w:val="24"/>
        </w:rPr>
        <w:t xml:space="preserve">To be reviewed: </w:t>
      </w:r>
      <w:r w:rsidR="0011479D">
        <w:rPr>
          <w:rFonts w:ascii="Arial" w:hAnsi="Arial" w:cs="Arial"/>
          <w:sz w:val="24"/>
          <w:szCs w:val="24"/>
        </w:rPr>
        <w:t>July</w:t>
      </w:r>
      <w:r>
        <w:rPr>
          <w:rFonts w:ascii="Arial" w:hAnsi="Arial" w:cs="Arial"/>
          <w:sz w:val="24"/>
          <w:szCs w:val="24"/>
        </w:rPr>
        <w:t xml:space="preserve"> 202</w:t>
      </w:r>
      <w:r w:rsidR="006C0124">
        <w:rPr>
          <w:rFonts w:ascii="Arial" w:hAnsi="Arial" w:cs="Arial"/>
          <w:sz w:val="24"/>
          <w:szCs w:val="24"/>
        </w:rPr>
        <w:t>6</w:t>
      </w:r>
    </w:p>
    <w:sectPr w:rsidR="00F03106" w:rsidRPr="0044340F" w:rsidSect="00F031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37BB2"/>
    <w:multiLevelType w:val="hybridMultilevel"/>
    <w:tmpl w:val="5D90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153E1"/>
    <w:multiLevelType w:val="hybridMultilevel"/>
    <w:tmpl w:val="1C2E9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83228E"/>
    <w:multiLevelType w:val="hybridMultilevel"/>
    <w:tmpl w:val="B68EF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4B26DB"/>
    <w:multiLevelType w:val="hybridMultilevel"/>
    <w:tmpl w:val="ABBE1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92AE8"/>
    <w:multiLevelType w:val="hybridMultilevel"/>
    <w:tmpl w:val="9A90F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87469A"/>
    <w:multiLevelType w:val="hybridMultilevel"/>
    <w:tmpl w:val="ADCE5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EF1F6D"/>
    <w:multiLevelType w:val="hybridMultilevel"/>
    <w:tmpl w:val="9ACE67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4606D3"/>
    <w:multiLevelType w:val="hybridMultilevel"/>
    <w:tmpl w:val="E03E6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B05441"/>
    <w:multiLevelType w:val="hybridMultilevel"/>
    <w:tmpl w:val="308239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D3174A"/>
    <w:multiLevelType w:val="hybridMultilevel"/>
    <w:tmpl w:val="6FAE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256B28"/>
    <w:multiLevelType w:val="hybridMultilevel"/>
    <w:tmpl w:val="40CC23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374E9B"/>
    <w:multiLevelType w:val="hybridMultilevel"/>
    <w:tmpl w:val="C5C2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C53AFD"/>
    <w:multiLevelType w:val="hybridMultilevel"/>
    <w:tmpl w:val="515CA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6607330">
    <w:abstractNumId w:val="4"/>
  </w:num>
  <w:num w:numId="2" w16cid:durableId="766389862">
    <w:abstractNumId w:val="7"/>
  </w:num>
  <w:num w:numId="3" w16cid:durableId="739837681">
    <w:abstractNumId w:val="3"/>
  </w:num>
  <w:num w:numId="4" w16cid:durableId="1299528782">
    <w:abstractNumId w:val="2"/>
  </w:num>
  <w:num w:numId="5" w16cid:durableId="1928926664">
    <w:abstractNumId w:val="5"/>
  </w:num>
  <w:num w:numId="6" w16cid:durableId="477263249">
    <w:abstractNumId w:val="11"/>
  </w:num>
  <w:num w:numId="7" w16cid:durableId="6060859">
    <w:abstractNumId w:val="9"/>
  </w:num>
  <w:num w:numId="8" w16cid:durableId="661927424">
    <w:abstractNumId w:val="1"/>
  </w:num>
  <w:num w:numId="9" w16cid:durableId="138771834">
    <w:abstractNumId w:val="12"/>
  </w:num>
  <w:num w:numId="10" w16cid:durableId="1278952461">
    <w:abstractNumId w:val="0"/>
  </w:num>
  <w:num w:numId="11" w16cid:durableId="1736783594">
    <w:abstractNumId w:val="10"/>
  </w:num>
  <w:num w:numId="12" w16cid:durableId="1030181184">
    <w:abstractNumId w:val="6"/>
  </w:num>
  <w:num w:numId="13" w16cid:durableId="12136151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9C"/>
    <w:rsid w:val="00000DAD"/>
    <w:rsid w:val="00013FDE"/>
    <w:rsid w:val="00020349"/>
    <w:rsid w:val="00023C1C"/>
    <w:rsid w:val="00023CA8"/>
    <w:rsid w:val="000267A0"/>
    <w:rsid w:val="000370C3"/>
    <w:rsid w:val="00037E4B"/>
    <w:rsid w:val="00040420"/>
    <w:rsid w:val="000517A7"/>
    <w:rsid w:val="00057194"/>
    <w:rsid w:val="000657B5"/>
    <w:rsid w:val="00066E79"/>
    <w:rsid w:val="00076FF3"/>
    <w:rsid w:val="0008032D"/>
    <w:rsid w:val="000A4971"/>
    <w:rsid w:val="000C6D44"/>
    <w:rsid w:val="000D0B3A"/>
    <w:rsid w:val="000D22C0"/>
    <w:rsid w:val="000E0097"/>
    <w:rsid w:val="0011479D"/>
    <w:rsid w:val="001363E5"/>
    <w:rsid w:val="0013711A"/>
    <w:rsid w:val="00150B16"/>
    <w:rsid w:val="00173952"/>
    <w:rsid w:val="001A01BB"/>
    <w:rsid w:val="001A77D6"/>
    <w:rsid w:val="001B2439"/>
    <w:rsid w:val="001E01A1"/>
    <w:rsid w:val="001F048D"/>
    <w:rsid w:val="00232E8C"/>
    <w:rsid w:val="00265073"/>
    <w:rsid w:val="00271AAA"/>
    <w:rsid w:val="00285299"/>
    <w:rsid w:val="002925D6"/>
    <w:rsid w:val="002B1901"/>
    <w:rsid w:val="002B3EB7"/>
    <w:rsid w:val="002C5AD8"/>
    <w:rsid w:val="002E1F9F"/>
    <w:rsid w:val="002E7FB3"/>
    <w:rsid w:val="002F60D2"/>
    <w:rsid w:val="003010E3"/>
    <w:rsid w:val="00321A9A"/>
    <w:rsid w:val="00323CBE"/>
    <w:rsid w:val="00341080"/>
    <w:rsid w:val="003548B4"/>
    <w:rsid w:val="00386441"/>
    <w:rsid w:val="003867ED"/>
    <w:rsid w:val="00392F79"/>
    <w:rsid w:val="003B026D"/>
    <w:rsid w:val="003C5700"/>
    <w:rsid w:val="003C6FFB"/>
    <w:rsid w:val="003F3FA4"/>
    <w:rsid w:val="003F49EB"/>
    <w:rsid w:val="004145EB"/>
    <w:rsid w:val="00421CE1"/>
    <w:rsid w:val="0042332D"/>
    <w:rsid w:val="00430C65"/>
    <w:rsid w:val="00431CD4"/>
    <w:rsid w:val="0044340F"/>
    <w:rsid w:val="00460FF4"/>
    <w:rsid w:val="004620F6"/>
    <w:rsid w:val="00483C84"/>
    <w:rsid w:val="00490383"/>
    <w:rsid w:val="00492849"/>
    <w:rsid w:val="004B2910"/>
    <w:rsid w:val="004B58E8"/>
    <w:rsid w:val="004D1F1D"/>
    <w:rsid w:val="004D66AF"/>
    <w:rsid w:val="004D7B3C"/>
    <w:rsid w:val="004F0A63"/>
    <w:rsid w:val="00522B19"/>
    <w:rsid w:val="0054601C"/>
    <w:rsid w:val="00552EE4"/>
    <w:rsid w:val="005554D2"/>
    <w:rsid w:val="00594518"/>
    <w:rsid w:val="006274FD"/>
    <w:rsid w:val="00640676"/>
    <w:rsid w:val="00656710"/>
    <w:rsid w:val="0066412A"/>
    <w:rsid w:val="006673B7"/>
    <w:rsid w:val="00683AC3"/>
    <w:rsid w:val="00684427"/>
    <w:rsid w:val="006849EF"/>
    <w:rsid w:val="006C0124"/>
    <w:rsid w:val="006C07B1"/>
    <w:rsid w:val="006C2655"/>
    <w:rsid w:val="006E2201"/>
    <w:rsid w:val="007230BB"/>
    <w:rsid w:val="007272C6"/>
    <w:rsid w:val="00727B34"/>
    <w:rsid w:val="00736917"/>
    <w:rsid w:val="007414F8"/>
    <w:rsid w:val="00763C8F"/>
    <w:rsid w:val="00766597"/>
    <w:rsid w:val="00787F53"/>
    <w:rsid w:val="00795A7D"/>
    <w:rsid w:val="007A462A"/>
    <w:rsid w:val="007A7EFD"/>
    <w:rsid w:val="007B0E8B"/>
    <w:rsid w:val="007B29AE"/>
    <w:rsid w:val="007C0A84"/>
    <w:rsid w:val="007C7A0E"/>
    <w:rsid w:val="007E05D3"/>
    <w:rsid w:val="00801B0D"/>
    <w:rsid w:val="00823B9C"/>
    <w:rsid w:val="00824A6C"/>
    <w:rsid w:val="00824EE2"/>
    <w:rsid w:val="008265FA"/>
    <w:rsid w:val="00864F1E"/>
    <w:rsid w:val="008810C3"/>
    <w:rsid w:val="008868B0"/>
    <w:rsid w:val="008A751A"/>
    <w:rsid w:val="008C3C2D"/>
    <w:rsid w:val="008D1F62"/>
    <w:rsid w:val="008D4137"/>
    <w:rsid w:val="008E1AAE"/>
    <w:rsid w:val="008F45F0"/>
    <w:rsid w:val="008F6BFE"/>
    <w:rsid w:val="00931D05"/>
    <w:rsid w:val="0095268A"/>
    <w:rsid w:val="009B6309"/>
    <w:rsid w:val="009C0A64"/>
    <w:rsid w:val="009E4787"/>
    <w:rsid w:val="00A15751"/>
    <w:rsid w:val="00A6398B"/>
    <w:rsid w:val="00A66322"/>
    <w:rsid w:val="00A67764"/>
    <w:rsid w:val="00A729D2"/>
    <w:rsid w:val="00A87EC5"/>
    <w:rsid w:val="00AA3A89"/>
    <w:rsid w:val="00AA4B8B"/>
    <w:rsid w:val="00AB05D4"/>
    <w:rsid w:val="00AB4D32"/>
    <w:rsid w:val="00AC1659"/>
    <w:rsid w:val="00AE359D"/>
    <w:rsid w:val="00B1475A"/>
    <w:rsid w:val="00B24340"/>
    <w:rsid w:val="00B30BDE"/>
    <w:rsid w:val="00B47305"/>
    <w:rsid w:val="00B57DF8"/>
    <w:rsid w:val="00B8357D"/>
    <w:rsid w:val="00BD1CC2"/>
    <w:rsid w:val="00BF5451"/>
    <w:rsid w:val="00C106D2"/>
    <w:rsid w:val="00C1225B"/>
    <w:rsid w:val="00C27391"/>
    <w:rsid w:val="00C60728"/>
    <w:rsid w:val="00C60C76"/>
    <w:rsid w:val="00C748AA"/>
    <w:rsid w:val="00C86AA3"/>
    <w:rsid w:val="00C941CF"/>
    <w:rsid w:val="00CA1A17"/>
    <w:rsid w:val="00CB7844"/>
    <w:rsid w:val="00CC14CC"/>
    <w:rsid w:val="00D13CF5"/>
    <w:rsid w:val="00D16468"/>
    <w:rsid w:val="00D2173C"/>
    <w:rsid w:val="00D25C18"/>
    <w:rsid w:val="00D32302"/>
    <w:rsid w:val="00D47B94"/>
    <w:rsid w:val="00D527A2"/>
    <w:rsid w:val="00D52DF4"/>
    <w:rsid w:val="00D5635E"/>
    <w:rsid w:val="00D7675A"/>
    <w:rsid w:val="00DB5B3C"/>
    <w:rsid w:val="00DE4969"/>
    <w:rsid w:val="00DE5DC5"/>
    <w:rsid w:val="00DF1F33"/>
    <w:rsid w:val="00E02F09"/>
    <w:rsid w:val="00E12F92"/>
    <w:rsid w:val="00E20817"/>
    <w:rsid w:val="00E31075"/>
    <w:rsid w:val="00E55719"/>
    <w:rsid w:val="00E57396"/>
    <w:rsid w:val="00E57A2E"/>
    <w:rsid w:val="00E81D1E"/>
    <w:rsid w:val="00E82589"/>
    <w:rsid w:val="00EA3C2C"/>
    <w:rsid w:val="00ED0F49"/>
    <w:rsid w:val="00F0291D"/>
    <w:rsid w:val="00F03106"/>
    <w:rsid w:val="00F138FD"/>
    <w:rsid w:val="00F1698D"/>
    <w:rsid w:val="00F22E18"/>
    <w:rsid w:val="00F33506"/>
    <w:rsid w:val="00F63BFB"/>
    <w:rsid w:val="00F64881"/>
    <w:rsid w:val="00F72B8E"/>
    <w:rsid w:val="00F96A90"/>
    <w:rsid w:val="00FB31D7"/>
    <w:rsid w:val="00FD2CD6"/>
    <w:rsid w:val="00FD636E"/>
    <w:rsid w:val="00FE00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E9022"/>
  <w15:docId w15:val="{A8E11E11-67DC-4350-8DB4-318FD62B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27B34"/>
    <w:pPr>
      <w:keepNext/>
      <w:spacing w:after="0" w:line="240" w:lineRule="auto"/>
      <w:outlineLvl w:val="0"/>
    </w:pPr>
    <w:rPr>
      <w:rFonts w:ascii="Times New Roman" w:eastAsia="Times New Roman" w:hAnsi="Times New Roman" w:cs="Times New Roman"/>
      <w:sz w:val="24"/>
      <w:szCs w:val="20"/>
      <w:u w:val="single"/>
      <w:lang w:val="en-US" w:eastAsia="en-GB"/>
    </w:rPr>
  </w:style>
  <w:style w:type="paragraph" w:styleId="Heading2">
    <w:name w:val="heading 2"/>
    <w:basedOn w:val="Normal"/>
    <w:next w:val="Normal"/>
    <w:link w:val="Heading2Char"/>
    <w:uiPriority w:val="9"/>
    <w:unhideWhenUsed/>
    <w:qFormat/>
    <w:rsid w:val="004620F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16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659"/>
    <w:rPr>
      <w:rFonts w:ascii="Tahoma" w:hAnsi="Tahoma" w:cs="Tahoma"/>
      <w:sz w:val="16"/>
      <w:szCs w:val="16"/>
    </w:rPr>
  </w:style>
  <w:style w:type="character" w:customStyle="1" w:styleId="Heading1Char">
    <w:name w:val="Heading 1 Char"/>
    <w:basedOn w:val="DefaultParagraphFont"/>
    <w:link w:val="Heading1"/>
    <w:rsid w:val="00727B34"/>
    <w:rPr>
      <w:rFonts w:ascii="Times New Roman" w:eastAsia="Times New Roman" w:hAnsi="Times New Roman" w:cs="Times New Roman"/>
      <w:sz w:val="24"/>
      <w:szCs w:val="20"/>
      <w:u w:val="single"/>
      <w:lang w:val="en-US" w:eastAsia="en-GB"/>
    </w:rPr>
  </w:style>
  <w:style w:type="paragraph" w:styleId="Title">
    <w:name w:val="Title"/>
    <w:basedOn w:val="Normal"/>
    <w:link w:val="TitleChar"/>
    <w:qFormat/>
    <w:rsid w:val="00727B34"/>
    <w:pPr>
      <w:spacing w:after="0" w:line="240" w:lineRule="auto"/>
      <w:jc w:val="center"/>
    </w:pPr>
    <w:rPr>
      <w:rFonts w:ascii="Times New Roman" w:eastAsia="Times New Roman" w:hAnsi="Times New Roman" w:cs="Times New Roman"/>
      <w:b/>
      <w:sz w:val="24"/>
      <w:szCs w:val="20"/>
      <w:lang w:val="en-US" w:eastAsia="en-GB"/>
    </w:rPr>
  </w:style>
  <w:style w:type="character" w:customStyle="1" w:styleId="TitleChar">
    <w:name w:val="Title Char"/>
    <w:basedOn w:val="DefaultParagraphFont"/>
    <w:link w:val="Title"/>
    <w:rsid w:val="00727B34"/>
    <w:rPr>
      <w:rFonts w:ascii="Times New Roman" w:eastAsia="Times New Roman" w:hAnsi="Times New Roman" w:cs="Times New Roman"/>
      <w:b/>
      <w:sz w:val="24"/>
      <w:szCs w:val="20"/>
      <w:lang w:val="en-US" w:eastAsia="en-GB"/>
    </w:rPr>
  </w:style>
  <w:style w:type="character" w:customStyle="1" w:styleId="Heading2Char">
    <w:name w:val="Heading 2 Char"/>
    <w:basedOn w:val="DefaultParagraphFont"/>
    <w:link w:val="Heading2"/>
    <w:uiPriority w:val="9"/>
    <w:rsid w:val="004620F6"/>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4620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430672">
      <w:bodyDiv w:val="1"/>
      <w:marLeft w:val="0"/>
      <w:marRight w:val="0"/>
      <w:marTop w:val="0"/>
      <w:marBottom w:val="0"/>
      <w:divBdr>
        <w:top w:val="none" w:sz="0" w:space="0" w:color="auto"/>
        <w:left w:val="none" w:sz="0" w:space="0" w:color="auto"/>
        <w:bottom w:val="none" w:sz="0" w:space="0" w:color="auto"/>
        <w:right w:val="none" w:sz="0" w:space="0" w:color="auto"/>
      </w:divBdr>
    </w:div>
    <w:div w:id="203183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ald.kent.sch.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9" ma:contentTypeDescription="Create a new document." ma:contentTypeScope="" ma:versionID="b29ad49dda07cdb7605efa0e4dd5a9db">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674ab10e64302593bca8c7e27886566"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A50999-B227-4693-9FDC-4AF13F43F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099af-cfb2-45a1-96ed-61cf678f3402"/>
    <ds:schemaRef ds:uri="11da0286-8c78-4677-ac8a-4be837d8e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8FB892-850A-42CE-8B6D-06716D30AFE1}">
  <ds:schemaRefs>
    <ds:schemaRef ds:uri="http://schemas.microsoft.com/sharepoint/v3/contenttype/forms"/>
  </ds:schemaRefs>
</ds:datastoreItem>
</file>

<file path=customXml/itemProps3.xml><?xml version="1.0" encoding="utf-8"?>
<ds:datastoreItem xmlns:ds="http://schemas.openxmlformats.org/officeDocument/2006/customXml" ds:itemID="{8848AE9E-C6A3-4700-8240-0DF3F3463926}">
  <ds:schemaRefs>
    <ds:schemaRef ds:uri="http://schemas.microsoft.com/office/2006/metadata/properties"/>
    <ds:schemaRef ds:uri="http://schemas.microsoft.com/office/infopath/2007/PartnerControls"/>
    <ds:schemaRef ds:uri="11da0286-8c78-4677-ac8a-4be837d8e308"/>
    <ds:schemaRef ds:uri="a05099af-cfb2-45a1-96ed-61cf678f3402"/>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1627</Words>
  <Characters>9275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Venus</dc:creator>
  <cp:keywords/>
  <cp:lastModifiedBy>Chris Taylor</cp:lastModifiedBy>
  <cp:revision>6</cp:revision>
  <cp:lastPrinted>2023-10-09T12:32:00Z</cp:lastPrinted>
  <dcterms:created xsi:type="dcterms:W3CDTF">2026-02-12T15:52:00Z</dcterms:created>
  <dcterms:modified xsi:type="dcterms:W3CDTF">2026-04-01T15:29:00Z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Order">
    <vt:r8>121400</vt:r8>
  </property>
  <property fmtid="{D5CDD505-2E9C-101B-9397-08002B2CF9AE}" pid="4" name="MediaServiceImageTags">
    <vt:lpwstr/>
  </property>
</Properties>
</file>